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90F" w:rsidRPr="00E86BFB" w:rsidRDefault="006A790F" w:rsidP="00E27999">
      <w:pPr>
        <w:tabs>
          <w:tab w:val="left" w:pos="1710"/>
        </w:tabs>
        <w:spacing w:after="0"/>
        <w:ind w:leftChars="-1" w:left="-2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</w:pPr>
      <w:r w:rsidRPr="00E86BF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  <w:t>Re</w:t>
      </w:r>
      <w:r w:rsidRPr="00E86BFB">
        <w:rPr>
          <w:rFonts w:ascii="Calibri" w:eastAsia="Times New Roman" w:hAnsi="Calibri" w:cs="Times New Roman"/>
          <w:color w:val="000000"/>
          <w:sz w:val="32"/>
          <w:szCs w:val="32"/>
          <w:lang w:val="en-US" w:eastAsia="nl-NL"/>
        </w:rPr>
        <w:t>search</w:t>
      </w:r>
      <w:r w:rsidRPr="00E86BF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  <w:t xml:space="preserve"> S</w:t>
      </w:r>
      <w:r w:rsidRPr="00E86BFB">
        <w:rPr>
          <w:rFonts w:ascii="Calibri" w:eastAsia="Times New Roman" w:hAnsi="Calibri" w:cs="Times New Roman"/>
          <w:color w:val="000000"/>
          <w:sz w:val="32"/>
          <w:szCs w:val="32"/>
          <w:lang w:val="en-US" w:eastAsia="nl-NL"/>
        </w:rPr>
        <w:t>upervision</w:t>
      </w:r>
      <w:r w:rsidRPr="00E86BF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  <w:t xml:space="preserve"> Qu</w:t>
      </w:r>
      <w:r w:rsidRPr="00E86BFB">
        <w:rPr>
          <w:rFonts w:ascii="Calibri" w:eastAsia="Times New Roman" w:hAnsi="Calibri" w:cs="Times New Roman"/>
          <w:color w:val="000000"/>
          <w:sz w:val="32"/>
          <w:szCs w:val="32"/>
          <w:lang w:val="en-US" w:eastAsia="nl-NL"/>
        </w:rPr>
        <w:t>ality</w:t>
      </w:r>
      <w:r w:rsidRPr="00E86BF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  <w:t xml:space="preserve"> E</w:t>
      </w:r>
      <w:r w:rsidRPr="00E86BFB">
        <w:rPr>
          <w:rFonts w:ascii="Calibri" w:eastAsia="Times New Roman" w:hAnsi="Calibri" w:cs="Times New Roman"/>
          <w:color w:val="000000"/>
          <w:sz w:val="32"/>
          <w:szCs w:val="32"/>
          <w:lang w:val="en-US" w:eastAsia="nl-NL"/>
        </w:rPr>
        <w:t>valuation</w:t>
      </w:r>
      <w:r w:rsidRPr="00E86BF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  <w:t xml:space="preserve"> - Supervisor version</w:t>
      </w:r>
    </w:p>
    <w:p w:rsidR="006A790F" w:rsidRPr="0098146B" w:rsidRDefault="006A790F" w:rsidP="00E27999">
      <w:pPr>
        <w:tabs>
          <w:tab w:val="left" w:pos="1276"/>
        </w:tabs>
        <w:spacing w:after="0"/>
        <w:ind w:left="709"/>
        <w:rPr>
          <w:rFonts w:ascii="Calibri" w:eastAsia="Times New Roman" w:hAnsi="Calibri" w:cs="Times New Roman"/>
          <w:color w:val="000000"/>
          <w:lang w:val="en-US" w:eastAsia="nl-NL"/>
        </w:rPr>
      </w:pPr>
      <w:r w:rsidRPr="0098146B">
        <w:rPr>
          <w:rFonts w:ascii="Calibri" w:eastAsia="Times New Roman" w:hAnsi="Calibri" w:cs="Times New Roman"/>
          <w:color w:val="000000"/>
          <w:lang w:val="en-US" w:eastAsia="nl-NL"/>
        </w:rPr>
        <w:t xml:space="preserve">0. not </w:t>
      </w:r>
      <w:r w:rsidR="00A36E2B" w:rsidRPr="0098146B">
        <w:rPr>
          <w:rFonts w:ascii="Calibri" w:eastAsia="Times New Roman" w:hAnsi="Calibri" w:cs="Times New Roman"/>
          <w:color w:val="000000"/>
          <w:lang w:val="en-US" w:eastAsia="nl-NL"/>
        </w:rPr>
        <w:t xml:space="preserve">applicable </w:t>
      </w:r>
    </w:p>
    <w:p w:rsidR="006A790F" w:rsidRPr="0098146B" w:rsidRDefault="006A790F" w:rsidP="00E27999">
      <w:pPr>
        <w:tabs>
          <w:tab w:val="left" w:pos="1276"/>
        </w:tabs>
        <w:spacing w:after="0"/>
        <w:ind w:left="709"/>
        <w:rPr>
          <w:rFonts w:ascii="Calibri" w:eastAsia="Times New Roman" w:hAnsi="Calibri" w:cs="Times New Roman"/>
          <w:color w:val="000000"/>
          <w:lang w:val="en-US" w:eastAsia="nl-NL"/>
        </w:rPr>
      </w:pPr>
      <w:r w:rsidRPr="0098146B">
        <w:rPr>
          <w:rFonts w:ascii="Calibri" w:eastAsia="Times New Roman" w:hAnsi="Calibri" w:cs="Times New Roman"/>
          <w:color w:val="000000"/>
          <w:lang w:val="en-US" w:eastAsia="nl-NL"/>
        </w:rPr>
        <w:t>1. fully disagree</w:t>
      </w:r>
    </w:p>
    <w:p w:rsidR="006A790F" w:rsidRPr="0098146B" w:rsidRDefault="006A790F" w:rsidP="00E27999">
      <w:pPr>
        <w:tabs>
          <w:tab w:val="left" w:pos="1276"/>
        </w:tabs>
        <w:spacing w:after="0"/>
        <w:ind w:left="709"/>
        <w:rPr>
          <w:rFonts w:ascii="Calibri" w:eastAsia="Times New Roman" w:hAnsi="Calibri" w:cs="Times New Roman"/>
          <w:color w:val="000000"/>
          <w:lang w:val="en-US" w:eastAsia="nl-NL"/>
        </w:rPr>
      </w:pPr>
      <w:r w:rsidRPr="0098146B">
        <w:rPr>
          <w:rFonts w:ascii="Calibri" w:eastAsia="Times New Roman" w:hAnsi="Calibri" w:cs="Times New Roman"/>
          <w:color w:val="000000"/>
          <w:lang w:val="en-US" w:eastAsia="nl-NL"/>
        </w:rPr>
        <w:t>2. disagree</w:t>
      </w:r>
    </w:p>
    <w:p w:rsidR="006A790F" w:rsidRPr="0098146B" w:rsidRDefault="006A790F" w:rsidP="00E27999">
      <w:pPr>
        <w:tabs>
          <w:tab w:val="left" w:pos="1276"/>
        </w:tabs>
        <w:spacing w:after="0"/>
        <w:ind w:left="709"/>
        <w:rPr>
          <w:rFonts w:ascii="Calibri" w:eastAsia="Times New Roman" w:hAnsi="Calibri" w:cs="Times New Roman"/>
          <w:color w:val="000000"/>
          <w:lang w:val="en-US" w:eastAsia="nl-NL"/>
        </w:rPr>
      </w:pPr>
      <w:r w:rsidRPr="0098146B">
        <w:rPr>
          <w:rFonts w:ascii="Calibri" w:eastAsia="Times New Roman" w:hAnsi="Calibri" w:cs="Times New Roman"/>
          <w:color w:val="000000"/>
          <w:lang w:val="en-US" w:eastAsia="nl-NL"/>
        </w:rPr>
        <w:t>3. just sufficient</w:t>
      </w:r>
    </w:p>
    <w:p w:rsidR="006A790F" w:rsidRPr="0098146B" w:rsidRDefault="006A790F" w:rsidP="00E27999">
      <w:pPr>
        <w:tabs>
          <w:tab w:val="left" w:pos="1276"/>
        </w:tabs>
        <w:spacing w:after="0"/>
        <w:ind w:left="709"/>
        <w:rPr>
          <w:rFonts w:ascii="Calibri" w:eastAsia="Times New Roman" w:hAnsi="Calibri" w:cs="Times New Roman"/>
          <w:color w:val="000000"/>
          <w:lang w:val="en-US" w:eastAsia="nl-NL"/>
        </w:rPr>
      </w:pPr>
      <w:r w:rsidRPr="0098146B">
        <w:rPr>
          <w:rFonts w:ascii="Calibri" w:eastAsia="Times New Roman" w:hAnsi="Calibri" w:cs="Times New Roman"/>
          <w:color w:val="000000"/>
          <w:lang w:val="en-US" w:eastAsia="nl-NL"/>
        </w:rPr>
        <w:t>4. agree</w:t>
      </w:r>
    </w:p>
    <w:p w:rsidR="006A790F" w:rsidRPr="0098146B" w:rsidRDefault="006A790F" w:rsidP="00E27999">
      <w:pPr>
        <w:tabs>
          <w:tab w:val="left" w:pos="1276"/>
        </w:tabs>
        <w:spacing w:after="0"/>
        <w:ind w:left="709"/>
        <w:rPr>
          <w:rFonts w:ascii="Calibri" w:eastAsia="Times New Roman" w:hAnsi="Calibri" w:cs="Times New Roman"/>
          <w:color w:val="000000"/>
          <w:lang w:val="en-US" w:eastAsia="nl-NL"/>
        </w:rPr>
      </w:pPr>
      <w:r w:rsidRPr="0098146B">
        <w:rPr>
          <w:rFonts w:ascii="Calibri" w:eastAsia="Times New Roman" w:hAnsi="Calibri" w:cs="Times New Roman"/>
          <w:color w:val="000000"/>
          <w:lang w:val="en-US" w:eastAsia="nl-NL"/>
        </w:rPr>
        <w:t>5. fully agree</w:t>
      </w:r>
    </w:p>
    <w:p w:rsidR="006A790F" w:rsidRPr="0098146B" w:rsidRDefault="006A790F" w:rsidP="00E27999">
      <w:pPr>
        <w:tabs>
          <w:tab w:val="left" w:pos="1710"/>
        </w:tabs>
        <w:spacing w:after="0"/>
        <w:ind w:left="70"/>
        <w:rPr>
          <w:rFonts w:ascii="Times New Roman" w:eastAsia="Times New Roman" w:hAnsi="Times New Roman" w:cs="Times New Roman"/>
          <w:lang w:val="en-US" w:eastAsia="nl-NL"/>
        </w:rPr>
      </w:pPr>
      <w:r w:rsidRPr="0098146B">
        <w:rPr>
          <w:rFonts w:ascii="Calibri" w:eastAsia="Times New Roman" w:hAnsi="Calibri" w:cs="Times New Roman"/>
          <w:color w:val="000000"/>
          <w:lang w:val="en-US" w:eastAsia="nl-NL"/>
        </w:rPr>
        <w:tab/>
      </w:r>
    </w:p>
    <w:p w:rsidR="00E27999" w:rsidRPr="0098146B" w:rsidRDefault="006A790F" w:rsidP="00E27999">
      <w:pPr>
        <w:tabs>
          <w:tab w:val="left" w:pos="1710"/>
        </w:tabs>
        <w:spacing w:after="0"/>
        <w:ind w:left="70"/>
        <w:rPr>
          <w:rFonts w:ascii="Calibri" w:eastAsia="Times New Roman" w:hAnsi="Calibri" w:cs="Times New Roman"/>
          <w:b/>
          <w:bCs/>
          <w:lang w:val="en-US" w:eastAsia="nl-NL"/>
        </w:rPr>
      </w:pPr>
      <w:r w:rsidRPr="0098146B">
        <w:rPr>
          <w:rFonts w:ascii="Calibri" w:eastAsia="Times New Roman" w:hAnsi="Calibri" w:cs="Times New Roman"/>
          <w:b/>
          <w:bCs/>
          <w:lang w:val="en-US" w:eastAsia="nl-NL"/>
        </w:rPr>
        <w:t xml:space="preserve">Give in this worksheet </w:t>
      </w:r>
      <w:r w:rsidRPr="0098146B">
        <w:rPr>
          <w:rFonts w:ascii="Calibri" w:eastAsia="Times New Roman" w:hAnsi="Calibri" w:cs="Times New Roman"/>
          <w:b/>
          <w:bCs/>
          <w:u w:val="single"/>
          <w:lang w:val="en-US" w:eastAsia="nl-NL"/>
        </w:rPr>
        <w:t>your</w:t>
      </w:r>
      <w:r w:rsidRPr="0098146B">
        <w:rPr>
          <w:rFonts w:ascii="Calibri" w:eastAsia="Times New Roman" w:hAnsi="Calibri" w:cs="Times New Roman"/>
          <w:b/>
          <w:bCs/>
          <w:lang w:val="en-US" w:eastAsia="nl-NL"/>
        </w:rPr>
        <w:t xml:space="preserve"> assessment of </w:t>
      </w:r>
      <w:r w:rsidRPr="0098146B">
        <w:rPr>
          <w:rFonts w:ascii="Calibri" w:eastAsia="Times New Roman" w:hAnsi="Calibri" w:cs="Times New Roman"/>
          <w:b/>
          <w:bCs/>
          <w:u w:val="single"/>
          <w:lang w:val="en-US" w:eastAsia="nl-NL"/>
        </w:rPr>
        <w:t>your own</w:t>
      </w:r>
      <w:r w:rsidRPr="0098146B">
        <w:rPr>
          <w:rFonts w:ascii="Calibri" w:eastAsia="Times New Roman" w:hAnsi="Calibri" w:cs="Times New Roman"/>
          <w:b/>
          <w:bCs/>
          <w:lang w:val="en-US" w:eastAsia="nl-NL"/>
        </w:rPr>
        <w:t xml:space="preserve"> behavior/attitude as a supervisor.</w:t>
      </w:r>
    </w:p>
    <w:tbl>
      <w:tblPr>
        <w:tblStyle w:val="Onopgemaaktetabel1"/>
        <w:tblW w:w="9772" w:type="dxa"/>
        <w:tblLook w:val="04A0" w:firstRow="1" w:lastRow="0" w:firstColumn="1" w:lastColumn="0" w:noHBand="0" w:noVBand="1"/>
      </w:tblPr>
      <w:tblGrid>
        <w:gridCol w:w="9055"/>
        <w:gridCol w:w="717"/>
      </w:tblGrid>
      <w:tr w:rsidR="00BB1494" w:rsidRPr="0098146B" w:rsidTr="00047C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BB1494" w:rsidRPr="00E27999" w:rsidRDefault="00BB1494" w:rsidP="00E27999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E27999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 act as a mentor for your PhD candidate</w:t>
            </w:r>
          </w:p>
        </w:tc>
        <w:tc>
          <w:tcPr>
            <w:tcW w:w="717" w:type="dxa"/>
          </w:tcPr>
          <w:p w:rsidR="00BB1494" w:rsidRPr="0098146B" w:rsidRDefault="00BB1494" w:rsidP="00E27999">
            <w:pPr>
              <w:spacing w:line="276" w:lineRule="auto"/>
              <w:ind w:left="4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</w:p>
        </w:tc>
      </w:tr>
      <w:tr w:rsidR="00BB1494" w:rsidRPr="0098146B" w:rsidTr="0004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BB1494" w:rsidRPr="0098146B" w:rsidRDefault="00BB1494" w:rsidP="00E27999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 ensure that the research project is based on a well-defined plan</w:t>
            </w:r>
          </w:p>
        </w:tc>
        <w:tc>
          <w:tcPr>
            <w:tcW w:w="717" w:type="dxa"/>
          </w:tcPr>
          <w:p w:rsidR="00BB1494" w:rsidRPr="0098146B" w:rsidRDefault="00BB1494" w:rsidP="00E27999">
            <w:pPr>
              <w:spacing w:line="276" w:lineRule="auto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BB1494" w:rsidRPr="0098146B" w:rsidTr="0004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BB1494" w:rsidRPr="0098146B" w:rsidRDefault="00BB1494" w:rsidP="00E27999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 guard the progress of the research project within the project's time limits</w:t>
            </w:r>
          </w:p>
        </w:tc>
        <w:tc>
          <w:tcPr>
            <w:tcW w:w="717" w:type="dxa"/>
          </w:tcPr>
          <w:p w:rsidR="00BB1494" w:rsidRPr="0098146B" w:rsidRDefault="00BB1494" w:rsidP="00E27999">
            <w:pPr>
              <w:spacing w:line="276" w:lineRule="auto"/>
              <w:ind w:left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BB1494" w:rsidRPr="0098146B" w:rsidTr="0004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BB1494" w:rsidRPr="0098146B" w:rsidRDefault="00BB1494" w:rsidP="00E27999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 give your PhD candidate the opportunity to develop his/her own ideas </w:t>
            </w:r>
          </w:p>
        </w:tc>
        <w:tc>
          <w:tcPr>
            <w:tcW w:w="717" w:type="dxa"/>
          </w:tcPr>
          <w:p w:rsidR="00BB1494" w:rsidRPr="0098146B" w:rsidRDefault="00BB1494" w:rsidP="00E27999">
            <w:pPr>
              <w:spacing w:line="276" w:lineRule="auto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BB1494" w:rsidRPr="0098146B" w:rsidTr="0004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BB1494" w:rsidRPr="0098146B" w:rsidRDefault="00BB1494" w:rsidP="00E27999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 provide alternative plans, </w:t>
            </w:r>
            <w:r w:rsidR="008648A2"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If needed</w:t>
            </w:r>
          </w:p>
        </w:tc>
        <w:tc>
          <w:tcPr>
            <w:tcW w:w="717" w:type="dxa"/>
          </w:tcPr>
          <w:p w:rsidR="00BB1494" w:rsidRPr="0098146B" w:rsidRDefault="00BB1494" w:rsidP="00E27999">
            <w:pPr>
              <w:spacing w:line="276" w:lineRule="auto"/>
              <w:ind w:left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BB1494" w:rsidRPr="0098146B" w:rsidTr="0004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BB1494" w:rsidRPr="0098146B" w:rsidRDefault="00BB1494" w:rsidP="00E27999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 provide your PhD candidate with adequate working conditions</w:t>
            </w:r>
          </w:p>
        </w:tc>
        <w:tc>
          <w:tcPr>
            <w:tcW w:w="717" w:type="dxa"/>
          </w:tcPr>
          <w:p w:rsidR="00BB1494" w:rsidRPr="0098146B" w:rsidRDefault="00BB1494" w:rsidP="00E27999">
            <w:pPr>
              <w:spacing w:line="276" w:lineRule="auto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BB1494" w:rsidRPr="0098146B" w:rsidTr="0004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BB1494" w:rsidRPr="0098146B" w:rsidRDefault="00BB1494" w:rsidP="00E27999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 provide your PhD candidate with adequate contact with other </w:t>
            </w:r>
            <w:r w:rsidR="008648A2"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researchers</w:t>
            </w:r>
          </w:p>
        </w:tc>
        <w:tc>
          <w:tcPr>
            <w:tcW w:w="717" w:type="dxa"/>
          </w:tcPr>
          <w:p w:rsidR="00BB1494" w:rsidRPr="0098146B" w:rsidRDefault="00BB1494" w:rsidP="00E27999">
            <w:pPr>
              <w:spacing w:line="276" w:lineRule="auto"/>
              <w:ind w:left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BB1494" w:rsidRPr="0098146B" w:rsidTr="0004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BB1494" w:rsidRPr="0098146B" w:rsidRDefault="00BB1494" w:rsidP="00E27999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 facilitate your PhD candidate's research in a timely fashion</w:t>
            </w:r>
          </w:p>
        </w:tc>
        <w:tc>
          <w:tcPr>
            <w:tcW w:w="717" w:type="dxa"/>
          </w:tcPr>
          <w:p w:rsidR="00BB1494" w:rsidRPr="0098146B" w:rsidRDefault="00BB1494" w:rsidP="00E27999">
            <w:pPr>
              <w:spacing w:line="276" w:lineRule="auto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BB1494" w:rsidRPr="0098146B" w:rsidTr="0004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BB1494" w:rsidRPr="0098146B" w:rsidRDefault="00BB1494" w:rsidP="00994E8C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 adapt the supervision you provide, depending on the stage the research project has reached</w:t>
            </w:r>
            <w:r w:rsidR="005F7CBD"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 </w:t>
            </w:r>
          </w:p>
        </w:tc>
        <w:tc>
          <w:tcPr>
            <w:tcW w:w="717" w:type="dxa"/>
          </w:tcPr>
          <w:p w:rsidR="00BB1494" w:rsidRPr="0098146B" w:rsidRDefault="00BB1494" w:rsidP="00E27999">
            <w:pPr>
              <w:spacing w:line="276" w:lineRule="auto"/>
              <w:ind w:left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BB1494" w:rsidRPr="0098146B" w:rsidTr="0004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BB1494" w:rsidRPr="0098146B" w:rsidRDefault="00BB1494" w:rsidP="00E27999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 </w:t>
            </w:r>
            <w:r w:rsidR="00661296"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discuss</w:t>
            </w: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 your PhD candidate's research work </w:t>
            </w:r>
            <w:r w:rsidR="00661296"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with him/her </w:t>
            </w: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at scheduled times </w:t>
            </w:r>
          </w:p>
        </w:tc>
        <w:tc>
          <w:tcPr>
            <w:tcW w:w="717" w:type="dxa"/>
          </w:tcPr>
          <w:p w:rsidR="00BB1494" w:rsidRPr="0098146B" w:rsidRDefault="00BB1494" w:rsidP="00E27999">
            <w:pPr>
              <w:spacing w:line="276" w:lineRule="auto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95F75" w:rsidRPr="0098146B" w:rsidTr="0004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A95F75" w:rsidRPr="0098146B" w:rsidRDefault="00A95F75" w:rsidP="00E27999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 are available for your PhD candidate for ad hoc consultation</w:t>
            </w:r>
          </w:p>
        </w:tc>
        <w:tc>
          <w:tcPr>
            <w:tcW w:w="717" w:type="dxa"/>
          </w:tcPr>
          <w:p w:rsidR="00A95F75" w:rsidRPr="0098146B" w:rsidRDefault="00A95F75" w:rsidP="00E27999">
            <w:pPr>
              <w:spacing w:line="276" w:lineRule="auto"/>
              <w:ind w:left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BB1494" w:rsidRPr="0098146B" w:rsidTr="0004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BB1494" w:rsidRPr="0098146B" w:rsidRDefault="00BB1494" w:rsidP="00E27999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Consultations with your PhD candidate cover the progress of the </w:t>
            </w:r>
            <w:r w:rsidR="00A36E2B"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research </w:t>
            </w: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project and any problems he/she has encountered</w:t>
            </w:r>
          </w:p>
        </w:tc>
        <w:tc>
          <w:tcPr>
            <w:tcW w:w="717" w:type="dxa"/>
          </w:tcPr>
          <w:p w:rsidR="00BB1494" w:rsidRPr="0098146B" w:rsidRDefault="00BB1494" w:rsidP="00E27999">
            <w:pPr>
              <w:spacing w:line="276" w:lineRule="auto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BB1494" w:rsidRPr="0098146B" w:rsidTr="0004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BB1494" w:rsidRPr="0098146B" w:rsidRDefault="00BB1494" w:rsidP="00E27999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 propose points of action on short-term and, if necessary, medium-term goals as a result </w:t>
            </w:r>
            <w:bookmarkStart w:id="0" w:name="_GoBack"/>
            <w:bookmarkEnd w:id="0"/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of the consultations</w:t>
            </w:r>
          </w:p>
        </w:tc>
        <w:tc>
          <w:tcPr>
            <w:tcW w:w="717" w:type="dxa"/>
          </w:tcPr>
          <w:p w:rsidR="00BB1494" w:rsidRPr="0098146B" w:rsidRDefault="00BB1494" w:rsidP="00E27999">
            <w:pPr>
              <w:spacing w:line="276" w:lineRule="auto"/>
              <w:ind w:left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BB1494" w:rsidRPr="0098146B" w:rsidTr="0004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BB1494" w:rsidRPr="0098146B" w:rsidRDefault="00BB1494" w:rsidP="00E27999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 provide critical feedback</w:t>
            </w:r>
          </w:p>
        </w:tc>
        <w:tc>
          <w:tcPr>
            <w:tcW w:w="717" w:type="dxa"/>
          </w:tcPr>
          <w:p w:rsidR="00BB1494" w:rsidRPr="0098146B" w:rsidRDefault="00BB1494" w:rsidP="00E27999">
            <w:pPr>
              <w:spacing w:line="276" w:lineRule="auto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95F75" w:rsidRPr="0098146B" w:rsidTr="0004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A95F75" w:rsidRPr="0098146B" w:rsidRDefault="00A95F75" w:rsidP="00E27999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 return within an acceptable time corrected manuscripts, reports, etc.</w:t>
            </w:r>
          </w:p>
        </w:tc>
        <w:tc>
          <w:tcPr>
            <w:tcW w:w="717" w:type="dxa"/>
          </w:tcPr>
          <w:p w:rsidR="00A95F75" w:rsidRPr="0098146B" w:rsidRDefault="00A95F75" w:rsidP="00E27999">
            <w:pPr>
              <w:spacing w:line="276" w:lineRule="auto"/>
              <w:ind w:left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BB1494" w:rsidRPr="0098146B" w:rsidTr="0004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BB1494" w:rsidRPr="0098146B" w:rsidRDefault="00BB1494" w:rsidP="00E27999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 are able to receive critical feedback from your PhD candidate </w:t>
            </w:r>
          </w:p>
        </w:tc>
        <w:tc>
          <w:tcPr>
            <w:tcW w:w="717" w:type="dxa"/>
          </w:tcPr>
          <w:p w:rsidR="00BB1494" w:rsidRPr="0098146B" w:rsidRDefault="00BB1494" w:rsidP="00E27999">
            <w:pPr>
              <w:spacing w:line="276" w:lineRule="auto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BB1494" w:rsidRPr="0098146B" w:rsidTr="0004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BB1494" w:rsidRPr="0098146B" w:rsidRDefault="00BB1494" w:rsidP="00E27999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 provide feedback in an open, clear and structured communication</w:t>
            </w:r>
          </w:p>
        </w:tc>
        <w:tc>
          <w:tcPr>
            <w:tcW w:w="717" w:type="dxa"/>
          </w:tcPr>
          <w:p w:rsidR="00BB1494" w:rsidRPr="0098146B" w:rsidRDefault="00BB1494" w:rsidP="00E27999">
            <w:pPr>
              <w:spacing w:line="276" w:lineRule="auto"/>
              <w:ind w:left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BB1494" w:rsidRPr="0098146B" w:rsidTr="0004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BB1494" w:rsidRPr="0098146B" w:rsidRDefault="00BB1494" w:rsidP="00E27999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 go through the raw data with your PhD candidate to ensure </w:t>
            </w:r>
            <w:r w:rsidR="00A95F75"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they</w:t>
            </w: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 are </w:t>
            </w:r>
            <w:r w:rsidR="005F7CBD"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treated</w:t>
            </w: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 correctly</w:t>
            </w:r>
          </w:p>
        </w:tc>
        <w:tc>
          <w:tcPr>
            <w:tcW w:w="717" w:type="dxa"/>
          </w:tcPr>
          <w:p w:rsidR="00BB1494" w:rsidRPr="0098146B" w:rsidRDefault="00BB1494" w:rsidP="00E27999">
            <w:pPr>
              <w:spacing w:line="276" w:lineRule="auto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BB1494" w:rsidRPr="0098146B" w:rsidTr="0004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BB1494" w:rsidRPr="0098146B" w:rsidRDefault="00BB1494" w:rsidP="00E27999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 have an open, critical attitude towards the research goals as originally formulated</w:t>
            </w:r>
          </w:p>
        </w:tc>
        <w:tc>
          <w:tcPr>
            <w:tcW w:w="717" w:type="dxa"/>
          </w:tcPr>
          <w:p w:rsidR="00BB1494" w:rsidRPr="0098146B" w:rsidRDefault="00BB1494" w:rsidP="00E27999">
            <w:pPr>
              <w:spacing w:line="276" w:lineRule="auto"/>
              <w:ind w:left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BB1494" w:rsidRPr="0098146B" w:rsidTr="0004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BB1494" w:rsidRPr="0098146B" w:rsidRDefault="00BB1494" w:rsidP="00E27999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 reach an agreement with your PhD candidate on the publication of research findings, including authorships, beforehand</w:t>
            </w:r>
          </w:p>
        </w:tc>
        <w:tc>
          <w:tcPr>
            <w:tcW w:w="717" w:type="dxa"/>
          </w:tcPr>
          <w:p w:rsidR="00BB1494" w:rsidRPr="0098146B" w:rsidRDefault="00BB1494" w:rsidP="00E27999">
            <w:pPr>
              <w:spacing w:line="276" w:lineRule="auto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BB1494" w:rsidRPr="0098146B" w:rsidTr="0004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BB1494" w:rsidRPr="0098146B" w:rsidRDefault="00BB1494" w:rsidP="00E27999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 encourage your PhD candidate to use ‘open science’ strategies</w:t>
            </w:r>
          </w:p>
        </w:tc>
        <w:tc>
          <w:tcPr>
            <w:tcW w:w="717" w:type="dxa"/>
          </w:tcPr>
          <w:p w:rsidR="00BB1494" w:rsidRPr="0098146B" w:rsidRDefault="00BB1494" w:rsidP="00E27999">
            <w:pPr>
              <w:spacing w:line="276" w:lineRule="auto"/>
              <w:ind w:left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BB1494" w:rsidRPr="0098146B" w:rsidTr="0004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BB1494" w:rsidRPr="0098146B" w:rsidRDefault="00BB1494" w:rsidP="00E27999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 stimulate your PhD candidate to develop academic and transferable skills </w:t>
            </w:r>
          </w:p>
        </w:tc>
        <w:tc>
          <w:tcPr>
            <w:tcW w:w="717" w:type="dxa"/>
          </w:tcPr>
          <w:p w:rsidR="00BB1494" w:rsidRPr="0098146B" w:rsidRDefault="00BB1494" w:rsidP="00E27999">
            <w:pPr>
              <w:spacing w:line="276" w:lineRule="auto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BB1494" w:rsidRPr="0098146B" w:rsidTr="0004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BB1494" w:rsidRPr="0098146B" w:rsidRDefault="00BB1494" w:rsidP="00E27999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 show a keen interest in </w:t>
            </w:r>
            <w:r w:rsidR="00A36E2B"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your PhD candidate’s</w:t>
            </w: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 research work</w:t>
            </w:r>
          </w:p>
        </w:tc>
        <w:tc>
          <w:tcPr>
            <w:tcW w:w="717" w:type="dxa"/>
          </w:tcPr>
          <w:p w:rsidR="00BB1494" w:rsidRPr="0098146B" w:rsidRDefault="00BB1494" w:rsidP="00E27999">
            <w:pPr>
              <w:spacing w:line="276" w:lineRule="auto"/>
              <w:ind w:left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BB1494" w:rsidRPr="0098146B" w:rsidTr="0004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BB1494" w:rsidRPr="0098146B" w:rsidRDefault="00BB1494" w:rsidP="00E27999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 have a performance appraisal interview with your PhD candidate once a year </w:t>
            </w:r>
          </w:p>
        </w:tc>
        <w:tc>
          <w:tcPr>
            <w:tcW w:w="717" w:type="dxa"/>
          </w:tcPr>
          <w:p w:rsidR="00BB1494" w:rsidRPr="0098146B" w:rsidRDefault="00BB1494" w:rsidP="00E27999">
            <w:pPr>
              <w:spacing w:line="276" w:lineRule="auto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BB1494" w:rsidRPr="0098146B" w:rsidTr="0004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</w:tcPr>
          <w:p w:rsidR="00BB1494" w:rsidRPr="0098146B" w:rsidRDefault="00BB1494" w:rsidP="00E27999">
            <w:pPr>
              <w:pStyle w:val="Lijstalinea"/>
              <w:numPr>
                <w:ilvl w:val="0"/>
                <w:numId w:val="1"/>
              </w:numPr>
              <w:spacing w:line="276" w:lineRule="auto"/>
              <w:ind w:left="447" w:hanging="425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 would recommend yourself for prospective PhD candidates</w:t>
            </w:r>
          </w:p>
        </w:tc>
        <w:tc>
          <w:tcPr>
            <w:tcW w:w="717" w:type="dxa"/>
          </w:tcPr>
          <w:p w:rsidR="00BB1494" w:rsidRPr="0098146B" w:rsidRDefault="00BB1494" w:rsidP="00E27999">
            <w:pPr>
              <w:spacing w:line="276" w:lineRule="auto"/>
              <w:ind w:lef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</w:tbl>
    <w:p w:rsidR="000D2395" w:rsidRPr="0098146B" w:rsidRDefault="000D2395" w:rsidP="00E27999">
      <w:pPr>
        <w:rPr>
          <w:lang w:val="en-US" w:eastAsia="nl-NL"/>
        </w:rPr>
      </w:pPr>
      <w:r w:rsidRPr="0098146B">
        <w:rPr>
          <w:lang w:val="en-US" w:eastAsia="nl-NL"/>
        </w:rPr>
        <w:br w:type="page"/>
      </w:r>
    </w:p>
    <w:p w:rsidR="006A790F" w:rsidRPr="00E86BFB" w:rsidRDefault="006A790F" w:rsidP="00E27999">
      <w:pPr>
        <w:tabs>
          <w:tab w:val="left" w:pos="1710"/>
        </w:tabs>
        <w:spacing w:after="0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</w:pPr>
      <w:r w:rsidRPr="00E86BF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  <w:lastRenderedPageBreak/>
        <w:t>Re</w:t>
      </w:r>
      <w:r w:rsidRPr="00E86BFB">
        <w:rPr>
          <w:rFonts w:ascii="Calibri" w:eastAsia="Times New Roman" w:hAnsi="Calibri" w:cs="Times New Roman"/>
          <w:color w:val="000000"/>
          <w:sz w:val="32"/>
          <w:szCs w:val="32"/>
          <w:lang w:val="en-US" w:eastAsia="nl-NL"/>
        </w:rPr>
        <w:t>search</w:t>
      </w:r>
      <w:r w:rsidRPr="00E86BF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  <w:t xml:space="preserve"> S</w:t>
      </w:r>
      <w:r w:rsidRPr="00E86BFB">
        <w:rPr>
          <w:rFonts w:ascii="Calibri" w:eastAsia="Times New Roman" w:hAnsi="Calibri" w:cs="Times New Roman"/>
          <w:color w:val="000000"/>
          <w:sz w:val="32"/>
          <w:szCs w:val="32"/>
          <w:lang w:val="en-US" w:eastAsia="nl-NL"/>
        </w:rPr>
        <w:t>upervision</w:t>
      </w:r>
      <w:r w:rsidRPr="00E86BF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  <w:t xml:space="preserve"> Qu</w:t>
      </w:r>
      <w:r w:rsidRPr="00E86BFB">
        <w:rPr>
          <w:rFonts w:ascii="Calibri" w:eastAsia="Times New Roman" w:hAnsi="Calibri" w:cs="Times New Roman"/>
          <w:color w:val="000000"/>
          <w:sz w:val="32"/>
          <w:szCs w:val="32"/>
          <w:lang w:val="en-US" w:eastAsia="nl-NL"/>
        </w:rPr>
        <w:t>ality</w:t>
      </w:r>
      <w:r w:rsidRPr="00E86BF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  <w:t xml:space="preserve"> E</w:t>
      </w:r>
      <w:r w:rsidRPr="00E86BFB">
        <w:rPr>
          <w:rFonts w:ascii="Calibri" w:eastAsia="Times New Roman" w:hAnsi="Calibri" w:cs="Times New Roman"/>
          <w:color w:val="000000"/>
          <w:sz w:val="32"/>
          <w:szCs w:val="32"/>
          <w:lang w:val="en-US" w:eastAsia="nl-NL"/>
        </w:rPr>
        <w:t>valuation</w:t>
      </w:r>
      <w:r w:rsidRPr="00E86BF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  <w:t xml:space="preserve"> - Supervisor version</w:t>
      </w:r>
    </w:p>
    <w:p w:rsidR="006A790F" w:rsidRPr="0098146B" w:rsidRDefault="006A790F" w:rsidP="00E27999">
      <w:pPr>
        <w:tabs>
          <w:tab w:val="left" w:pos="1710"/>
        </w:tabs>
        <w:spacing w:after="0"/>
        <w:ind w:left="426"/>
        <w:rPr>
          <w:rFonts w:ascii="Calibri" w:eastAsia="Times New Roman" w:hAnsi="Calibri" w:cs="Times New Roman"/>
          <w:color w:val="000000"/>
          <w:lang w:val="en-US" w:eastAsia="nl-NL"/>
        </w:rPr>
      </w:pPr>
      <w:r w:rsidRPr="0098146B">
        <w:rPr>
          <w:rFonts w:ascii="Calibri" w:eastAsia="Times New Roman" w:hAnsi="Calibri" w:cs="Times New Roman"/>
          <w:color w:val="000000"/>
          <w:lang w:val="en-US" w:eastAsia="nl-NL"/>
        </w:rPr>
        <w:t xml:space="preserve">0. not </w:t>
      </w:r>
      <w:r w:rsidR="00BE3DCC" w:rsidRPr="0098146B">
        <w:rPr>
          <w:rFonts w:ascii="Calibri" w:eastAsia="Times New Roman" w:hAnsi="Calibri" w:cs="Times New Roman"/>
          <w:color w:val="000000"/>
          <w:lang w:val="en-US" w:eastAsia="nl-NL"/>
        </w:rPr>
        <w:t xml:space="preserve">applicable </w:t>
      </w:r>
    </w:p>
    <w:p w:rsidR="006A790F" w:rsidRPr="0098146B" w:rsidRDefault="006A790F" w:rsidP="00E27999">
      <w:pPr>
        <w:tabs>
          <w:tab w:val="left" w:pos="1710"/>
        </w:tabs>
        <w:spacing w:after="0"/>
        <w:ind w:left="426"/>
        <w:rPr>
          <w:rFonts w:ascii="Calibri" w:eastAsia="Times New Roman" w:hAnsi="Calibri" w:cs="Times New Roman"/>
          <w:color w:val="000000"/>
          <w:lang w:val="en-US" w:eastAsia="nl-NL"/>
        </w:rPr>
      </w:pPr>
      <w:r w:rsidRPr="0098146B">
        <w:rPr>
          <w:rFonts w:ascii="Calibri" w:eastAsia="Times New Roman" w:hAnsi="Calibri" w:cs="Times New Roman"/>
          <w:color w:val="000000"/>
          <w:lang w:val="en-US" w:eastAsia="nl-NL"/>
        </w:rPr>
        <w:t>1. fully disagree</w:t>
      </w:r>
    </w:p>
    <w:p w:rsidR="006A790F" w:rsidRPr="0098146B" w:rsidRDefault="006A790F" w:rsidP="00E27999">
      <w:pPr>
        <w:tabs>
          <w:tab w:val="left" w:pos="1710"/>
        </w:tabs>
        <w:spacing w:after="0"/>
        <w:ind w:left="426"/>
        <w:rPr>
          <w:rFonts w:ascii="Calibri" w:eastAsia="Times New Roman" w:hAnsi="Calibri" w:cs="Times New Roman"/>
          <w:color w:val="000000"/>
          <w:lang w:val="en-US" w:eastAsia="nl-NL"/>
        </w:rPr>
      </w:pPr>
      <w:r w:rsidRPr="0098146B">
        <w:rPr>
          <w:rFonts w:ascii="Calibri" w:eastAsia="Times New Roman" w:hAnsi="Calibri" w:cs="Times New Roman"/>
          <w:color w:val="000000"/>
          <w:lang w:val="en-US" w:eastAsia="nl-NL"/>
        </w:rPr>
        <w:t>2. disagree</w:t>
      </w:r>
    </w:p>
    <w:p w:rsidR="006A790F" w:rsidRPr="00CE040E" w:rsidRDefault="006A790F" w:rsidP="00E27999">
      <w:pPr>
        <w:tabs>
          <w:tab w:val="left" w:pos="1710"/>
        </w:tabs>
        <w:spacing w:after="0"/>
        <w:ind w:left="426"/>
        <w:rPr>
          <w:rFonts w:ascii="Calibri" w:eastAsia="Times New Roman" w:hAnsi="Calibri" w:cs="Times New Roman"/>
          <w:color w:val="000000"/>
          <w:lang w:val="en-US" w:eastAsia="nl-NL"/>
        </w:rPr>
      </w:pPr>
      <w:r w:rsidRPr="0098146B">
        <w:rPr>
          <w:rFonts w:ascii="Calibri" w:eastAsia="Times New Roman" w:hAnsi="Calibri" w:cs="Times New Roman"/>
          <w:color w:val="000000"/>
          <w:lang w:val="en-US" w:eastAsia="nl-NL"/>
        </w:rPr>
        <w:t>3. just sufficient</w:t>
      </w:r>
    </w:p>
    <w:p w:rsidR="006A790F" w:rsidRPr="00CE040E" w:rsidRDefault="006A790F" w:rsidP="00E27999">
      <w:pPr>
        <w:tabs>
          <w:tab w:val="left" w:pos="1710"/>
        </w:tabs>
        <w:spacing w:after="0"/>
        <w:ind w:left="426"/>
        <w:rPr>
          <w:rFonts w:ascii="Calibri" w:eastAsia="Times New Roman" w:hAnsi="Calibri" w:cs="Times New Roman"/>
          <w:color w:val="000000"/>
          <w:lang w:val="en-US" w:eastAsia="nl-NL"/>
        </w:rPr>
      </w:pPr>
      <w:r w:rsidRPr="00CE040E">
        <w:rPr>
          <w:rFonts w:ascii="Calibri" w:eastAsia="Times New Roman" w:hAnsi="Calibri" w:cs="Times New Roman"/>
          <w:color w:val="000000"/>
          <w:lang w:val="en-US" w:eastAsia="nl-NL"/>
        </w:rPr>
        <w:t>4. agree</w:t>
      </w:r>
    </w:p>
    <w:p w:rsidR="006A790F" w:rsidRPr="0098146B" w:rsidRDefault="006A790F" w:rsidP="00E27999">
      <w:pPr>
        <w:tabs>
          <w:tab w:val="left" w:pos="1710"/>
        </w:tabs>
        <w:spacing w:after="0"/>
        <w:ind w:left="426"/>
        <w:rPr>
          <w:rFonts w:ascii="Calibri" w:eastAsia="Times New Roman" w:hAnsi="Calibri" w:cs="Times New Roman"/>
          <w:color w:val="000000"/>
          <w:lang w:val="en-US" w:eastAsia="nl-NL"/>
        </w:rPr>
      </w:pPr>
      <w:r w:rsidRPr="0098146B">
        <w:rPr>
          <w:rFonts w:ascii="Calibri" w:eastAsia="Times New Roman" w:hAnsi="Calibri" w:cs="Times New Roman"/>
          <w:color w:val="000000"/>
          <w:lang w:val="en-US" w:eastAsia="nl-NL"/>
        </w:rPr>
        <w:t>5. fully agree</w:t>
      </w:r>
    </w:p>
    <w:p w:rsidR="006A790F" w:rsidRPr="0098146B" w:rsidRDefault="006A790F" w:rsidP="00E27999">
      <w:pPr>
        <w:spacing w:after="0"/>
        <w:rPr>
          <w:rFonts w:ascii="Calibri" w:eastAsia="Times New Roman" w:hAnsi="Calibri" w:cs="Times New Roman"/>
          <w:b/>
          <w:bCs/>
          <w:color w:val="44546A"/>
          <w:lang w:val="en-US" w:eastAsia="nl-NL"/>
        </w:rPr>
      </w:pPr>
    </w:p>
    <w:p w:rsidR="00E27999" w:rsidRPr="0098146B" w:rsidRDefault="006A790F" w:rsidP="00E27999">
      <w:pPr>
        <w:spacing w:after="0"/>
        <w:rPr>
          <w:rFonts w:ascii="Calibri" w:eastAsia="Times New Roman" w:hAnsi="Calibri" w:cs="Times New Roman"/>
          <w:b/>
          <w:bCs/>
          <w:lang w:val="en-US" w:eastAsia="nl-NL"/>
        </w:rPr>
      </w:pPr>
      <w:r w:rsidRPr="0098146B">
        <w:rPr>
          <w:rFonts w:ascii="Calibri" w:eastAsia="Times New Roman" w:hAnsi="Calibri" w:cs="Times New Roman"/>
          <w:b/>
          <w:bCs/>
          <w:lang w:val="en-US" w:eastAsia="nl-NL"/>
        </w:rPr>
        <w:t xml:space="preserve">Give in this worksheet </w:t>
      </w:r>
      <w:r w:rsidRPr="0098146B">
        <w:rPr>
          <w:rFonts w:ascii="Calibri" w:eastAsia="Times New Roman" w:hAnsi="Calibri" w:cs="Times New Roman"/>
          <w:b/>
          <w:bCs/>
          <w:u w:val="single"/>
          <w:lang w:val="en-US" w:eastAsia="nl-NL"/>
        </w:rPr>
        <w:t>your</w:t>
      </w:r>
      <w:r w:rsidRPr="0098146B">
        <w:rPr>
          <w:rFonts w:ascii="Calibri" w:eastAsia="Times New Roman" w:hAnsi="Calibri" w:cs="Times New Roman"/>
          <w:b/>
          <w:bCs/>
          <w:lang w:val="en-US" w:eastAsia="nl-NL"/>
        </w:rPr>
        <w:t xml:space="preserve"> assessment of the behavior/attitude of </w:t>
      </w:r>
      <w:r w:rsidRPr="0098146B">
        <w:rPr>
          <w:rFonts w:ascii="Calibri" w:eastAsia="Times New Roman" w:hAnsi="Calibri" w:cs="Times New Roman"/>
          <w:b/>
          <w:bCs/>
          <w:u w:val="single"/>
          <w:lang w:val="en-US" w:eastAsia="nl-NL"/>
        </w:rPr>
        <w:t>your PhD candidate(s)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9209"/>
        <w:gridCol w:w="563"/>
      </w:tblGrid>
      <w:tr w:rsidR="00047CD4" w:rsidRPr="0098146B" w:rsidTr="00047C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</w:tcPr>
          <w:p w:rsidR="00047CD4" w:rsidRPr="00A9550C" w:rsidRDefault="00047CD4" w:rsidP="00E27999">
            <w:pPr>
              <w:pStyle w:val="Lijstalinea"/>
              <w:numPr>
                <w:ilvl w:val="0"/>
                <w:numId w:val="2"/>
              </w:numPr>
              <w:spacing w:line="276" w:lineRule="auto"/>
              <w:ind w:left="426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A9550C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He/she acts as a professional</w:t>
            </w:r>
          </w:p>
        </w:tc>
        <w:tc>
          <w:tcPr>
            <w:tcW w:w="563" w:type="dxa"/>
          </w:tcPr>
          <w:p w:rsidR="00047CD4" w:rsidRPr="0098146B" w:rsidRDefault="00047CD4" w:rsidP="00E27999">
            <w:pPr>
              <w:spacing w:line="276" w:lineRule="auto"/>
              <w:ind w:left="6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</w:p>
        </w:tc>
      </w:tr>
      <w:tr w:rsidR="00047CD4" w:rsidRPr="0098146B" w:rsidTr="0004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</w:tcPr>
          <w:p w:rsidR="00047CD4" w:rsidRPr="0098146B" w:rsidRDefault="00047CD4" w:rsidP="00E27999">
            <w:pPr>
              <w:pStyle w:val="Lijstalinea"/>
              <w:numPr>
                <w:ilvl w:val="0"/>
                <w:numId w:val="2"/>
              </w:numPr>
              <w:spacing w:line="276" w:lineRule="auto"/>
              <w:ind w:left="426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He/she assumes responsibility for his/her PhD trajectory</w:t>
            </w:r>
          </w:p>
        </w:tc>
        <w:tc>
          <w:tcPr>
            <w:tcW w:w="563" w:type="dxa"/>
          </w:tcPr>
          <w:p w:rsidR="00047CD4" w:rsidRPr="0098146B" w:rsidRDefault="00047CD4" w:rsidP="00E27999">
            <w:pPr>
              <w:spacing w:line="276" w:lineRule="auto"/>
              <w:ind w:left="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047CD4" w:rsidRPr="0098146B" w:rsidTr="0004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</w:tcPr>
          <w:p w:rsidR="00047CD4" w:rsidRPr="0098146B" w:rsidRDefault="00047CD4" w:rsidP="00E27999">
            <w:pPr>
              <w:pStyle w:val="Lijstalinea"/>
              <w:numPr>
                <w:ilvl w:val="0"/>
                <w:numId w:val="2"/>
              </w:numPr>
              <w:spacing w:line="276" w:lineRule="auto"/>
              <w:ind w:left="426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He/she functions as member of a team </w:t>
            </w:r>
          </w:p>
        </w:tc>
        <w:tc>
          <w:tcPr>
            <w:tcW w:w="563" w:type="dxa"/>
          </w:tcPr>
          <w:p w:rsidR="00047CD4" w:rsidRPr="0098146B" w:rsidRDefault="00047CD4" w:rsidP="00E27999">
            <w:pPr>
              <w:spacing w:line="276" w:lineRule="auto"/>
              <w:ind w:lef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8648A2" w:rsidRPr="0098146B" w:rsidTr="0004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</w:tcPr>
          <w:p w:rsidR="008648A2" w:rsidRPr="0098146B" w:rsidRDefault="008648A2" w:rsidP="00E27999">
            <w:pPr>
              <w:pStyle w:val="Lijstalinea"/>
              <w:numPr>
                <w:ilvl w:val="0"/>
                <w:numId w:val="2"/>
              </w:numPr>
              <w:spacing w:line="276" w:lineRule="auto"/>
              <w:ind w:left="426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He/she is accountable towards you as PhD supervisor</w:t>
            </w:r>
          </w:p>
        </w:tc>
        <w:tc>
          <w:tcPr>
            <w:tcW w:w="563" w:type="dxa"/>
          </w:tcPr>
          <w:p w:rsidR="008648A2" w:rsidRPr="0098146B" w:rsidRDefault="008648A2" w:rsidP="00E27999">
            <w:pPr>
              <w:spacing w:line="276" w:lineRule="auto"/>
              <w:ind w:left="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047CD4" w:rsidRPr="0098146B" w:rsidTr="0004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</w:tcPr>
          <w:p w:rsidR="00047CD4" w:rsidRPr="0098146B" w:rsidRDefault="00047CD4" w:rsidP="00E27999">
            <w:pPr>
              <w:pStyle w:val="Lijstalinea"/>
              <w:numPr>
                <w:ilvl w:val="0"/>
                <w:numId w:val="2"/>
              </w:numPr>
              <w:spacing w:line="276" w:lineRule="auto"/>
              <w:ind w:left="426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He/she is critical of his/her own work </w:t>
            </w:r>
          </w:p>
        </w:tc>
        <w:tc>
          <w:tcPr>
            <w:tcW w:w="563" w:type="dxa"/>
          </w:tcPr>
          <w:p w:rsidR="00047CD4" w:rsidRPr="0098146B" w:rsidRDefault="00047CD4" w:rsidP="00E27999">
            <w:pPr>
              <w:spacing w:line="276" w:lineRule="auto"/>
              <w:ind w:lef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BE3DCC" w:rsidRPr="0098146B" w:rsidTr="0004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</w:tcPr>
          <w:p w:rsidR="00BE3DCC" w:rsidRPr="0098146B" w:rsidRDefault="00BE3DCC" w:rsidP="00E27999">
            <w:pPr>
              <w:pStyle w:val="Lijstalinea"/>
              <w:numPr>
                <w:ilvl w:val="0"/>
                <w:numId w:val="2"/>
              </w:numPr>
              <w:spacing w:line="276" w:lineRule="auto"/>
              <w:ind w:left="426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He/she is critical of the work of other team members</w:t>
            </w:r>
          </w:p>
        </w:tc>
        <w:tc>
          <w:tcPr>
            <w:tcW w:w="563" w:type="dxa"/>
          </w:tcPr>
          <w:p w:rsidR="00BE3DCC" w:rsidRPr="0098146B" w:rsidRDefault="00BE3DCC" w:rsidP="00E27999">
            <w:pPr>
              <w:spacing w:line="276" w:lineRule="auto"/>
              <w:ind w:left="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047CD4" w:rsidRPr="0098146B" w:rsidTr="0004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</w:tcPr>
          <w:p w:rsidR="00047CD4" w:rsidRPr="0098146B" w:rsidRDefault="00047CD4" w:rsidP="00E27999">
            <w:pPr>
              <w:pStyle w:val="Lijstalinea"/>
              <w:numPr>
                <w:ilvl w:val="0"/>
                <w:numId w:val="2"/>
              </w:numPr>
              <w:spacing w:line="276" w:lineRule="auto"/>
              <w:ind w:left="426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He/she follows mutual arrangements regarding the research</w:t>
            </w:r>
          </w:p>
        </w:tc>
        <w:tc>
          <w:tcPr>
            <w:tcW w:w="563" w:type="dxa"/>
          </w:tcPr>
          <w:p w:rsidR="00047CD4" w:rsidRPr="0098146B" w:rsidRDefault="00047CD4" w:rsidP="00E27999">
            <w:pPr>
              <w:spacing w:line="276" w:lineRule="auto"/>
              <w:ind w:lef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047CD4" w:rsidRPr="0098146B" w:rsidTr="0004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</w:tcPr>
          <w:p w:rsidR="00047CD4" w:rsidRPr="0098146B" w:rsidRDefault="00047CD4" w:rsidP="00E27999">
            <w:pPr>
              <w:pStyle w:val="Lijstalinea"/>
              <w:numPr>
                <w:ilvl w:val="0"/>
                <w:numId w:val="2"/>
              </w:numPr>
              <w:spacing w:line="276" w:lineRule="auto"/>
              <w:ind w:left="426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He/she follows mutual arrangements related to the organization of the work</w:t>
            </w:r>
          </w:p>
        </w:tc>
        <w:tc>
          <w:tcPr>
            <w:tcW w:w="563" w:type="dxa"/>
          </w:tcPr>
          <w:p w:rsidR="00047CD4" w:rsidRPr="0098146B" w:rsidRDefault="00047CD4" w:rsidP="00E27999">
            <w:pPr>
              <w:spacing w:line="276" w:lineRule="auto"/>
              <w:ind w:left="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047CD4" w:rsidRPr="0098146B" w:rsidTr="0004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</w:tcPr>
          <w:p w:rsidR="00047CD4" w:rsidRPr="0098146B" w:rsidRDefault="00047CD4" w:rsidP="00E27999">
            <w:pPr>
              <w:pStyle w:val="Lijstalinea"/>
              <w:numPr>
                <w:ilvl w:val="0"/>
                <w:numId w:val="2"/>
              </w:numPr>
              <w:spacing w:line="276" w:lineRule="auto"/>
              <w:ind w:left="426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He/she submits and/or delivers agreed work packages on time</w:t>
            </w:r>
          </w:p>
        </w:tc>
        <w:tc>
          <w:tcPr>
            <w:tcW w:w="563" w:type="dxa"/>
          </w:tcPr>
          <w:p w:rsidR="00047CD4" w:rsidRPr="0098146B" w:rsidRDefault="00047CD4" w:rsidP="00E27999">
            <w:pPr>
              <w:spacing w:line="276" w:lineRule="auto"/>
              <w:ind w:lef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047CD4" w:rsidRPr="0098146B" w:rsidTr="0004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</w:tcPr>
          <w:p w:rsidR="00047CD4" w:rsidRPr="0098146B" w:rsidRDefault="00047CD4" w:rsidP="00E27999">
            <w:pPr>
              <w:pStyle w:val="Lijstalinea"/>
              <w:numPr>
                <w:ilvl w:val="0"/>
                <w:numId w:val="2"/>
              </w:numPr>
              <w:spacing w:line="276" w:lineRule="auto"/>
              <w:ind w:left="426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He/she handles data responsibly </w:t>
            </w:r>
          </w:p>
        </w:tc>
        <w:tc>
          <w:tcPr>
            <w:tcW w:w="563" w:type="dxa"/>
          </w:tcPr>
          <w:p w:rsidR="00047CD4" w:rsidRPr="0098146B" w:rsidRDefault="00047CD4" w:rsidP="00E27999">
            <w:pPr>
              <w:spacing w:line="276" w:lineRule="auto"/>
              <w:ind w:left="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047CD4" w:rsidRPr="0098146B" w:rsidTr="0004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</w:tcPr>
          <w:p w:rsidR="00047CD4" w:rsidRPr="0098146B" w:rsidRDefault="00047CD4" w:rsidP="00E27999">
            <w:pPr>
              <w:pStyle w:val="Lijstalinea"/>
              <w:numPr>
                <w:ilvl w:val="0"/>
                <w:numId w:val="2"/>
              </w:numPr>
              <w:spacing w:line="276" w:lineRule="auto"/>
              <w:ind w:left="426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He/she checks for errors</w:t>
            </w:r>
            <w:r w:rsidR="00BE3DCC"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 in data and analysis</w:t>
            </w:r>
          </w:p>
        </w:tc>
        <w:tc>
          <w:tcPr>
            <w:tcW w:w="563" w:type="dxa"/>
          </w:tcPr>
          <w:p w:rsidR="00047CD4" w:rsidRPr="0098146B" w:rsidRDefault="00047CD4" w:rsidP="00E27999">
            <w:pPr>
              <w:spacing w:line="276" w:lineRule="auto"/>
              <w:ind w:lef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047CD4" w:rsidRPr="0098146B" w:rsidTr="0004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</w:tcPr>
          <w:p w:rsidR="00047CD4" w:rsidRPr="0098146B" w:rsidRDefault="00047CD4" w:rsidP="00E27999">
            <w:pPr>
              <w:pStyle w:val="Lijstalinea"/>
              <w:numPr>
                <w:ilvl w:val="0"/>
                <w:numId w:val="2"/>
              </w:numPr>
              <w:spacing w:line="276" w:lineRule="auto"/>
              <w:ind w:left="426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He/she acts responsibly when dealing with </w:t>
            </w:r>
            <w:r w:rsidR="00AD6F0D"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subjects</w:t>
            </w: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 and their data</w:t>
            </w:r>
          </w:p>
        </w:tc>
        <w:tc>
          <w:tcPr>
            <w:tcW w:w="563" w:type="dxa"/>
          </w:tcPr>
          <w:p w:rsidR="00047CD4" w:rsidRPr="0098146B" w:rsidRDefault="00047CD4" w:rsidP="00E27999">
            <w:pPr>
              <w:spacing w:line="276" w:lineRule="auto"/>
              <w:ind w:left="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047CD4" w:rsidRPr="0098146B" w:rsidTr="0004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</w:tcPr>
          <w:p w:rsidR="00047CD4" w:rsidRPr="0098146B" w:rsidRDefault="00047CD4" w:rsidP="00E27999">
            <w:pPr>
              <w:pStyle w:val="Lijstalinea"/>
              <w:numPr>
                <w:ilvl w:val="0"/>
                <w:numId w:val="2"/>
              </w:numPr>
              <w:spacing w:line="276" w:lineRule="auto"/>
              <w:ind w:left="426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He/she ensures that his/her reporting is </w:t>
            </w:r>
            <w:r w:rsidR="00AD6F0D"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appropriate</w:t>
            </w:r>
          </w:p>
        </w:tc>
        <w:tc>
          <w:tcPr>
            <w:tcW w:w="563" w:type="dxa"/>
          </w:tcPr>
          <w:p w:rsidR="00047CD4" w:rsidRPr="0098146B" w:rsidRDefault="00047CD4" w:rsidP="00E27999">
            <w:pPr>
              <w:spacing w:line="276" w:lineRule="auto"/>
              <w:ind w:lef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047CD4" w:rsidRPr="0098146B" w:rsidTr="0004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</w:tcPr>
          <w:p w:rsidR="00047CD4" w:rsidRPr="0098146B" w:rsidRDefault="00047CD4" w:rsidP="00E27999">
            <w:pPr>
              <w:pStyle w:val="Lijstalinea"/>
              <w:numPr>
                <w:ilvl w:val="0"/>
                <w:numId w:val="2"/>
              </w:numPr>
              <w:spacing w:line="276" w:lineRule="auto"/>
              <w:ind w:left="426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He/she is open for your feedback</w:t>
            </w:r>
          </w:p>
        </w:tc>
        <w:tc>
          <w:tcPr>
            <w:tcW w:w="563" w:type="dxa"/>
          </w:tcPr>
          <w:p w:rsidR="00047CD4" w:rsidRPr="0098146B" w:rsidRDefault="00047CD4" w:rsidP="00E27999">
            <w:pPr>
              <w:spacing w:line="276" w:lineRule="auto"/>
              <w:ind w:left="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047CD4" w:rsidRPr="0098146B" w:rsidTr="00047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</w:tcPr>
          <w:p w:rsidR="00047CD4" w:rsidRPr="0098146B" w:rsidRDefault="00047CD4" w:rsidP="00E27999">
            <w:pPr>
              <w:pStyle w:val="Lijstalinea"/>
              <w:numPr>
                <w:ilvl w:val="0"/>
                <w:numId w:val="2"/>
              </w:numPr>
              <w:spacing w:line="276" w:lineRule="auto"/>
              <w:ind w:left="426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He/she is able to reflect on his/her behavior as a researcher</w:t>
            </w:r>
          </w:p>
        </w:tc>
        <w:tc>
          <w:tcPr>
            <w:tcW w:w="563" w:type="dxa"/>
          </w:tcPr>
          <w:p w:rsidR="00047CD4" w:rsidRPr="0098146B" w:rsidRDefault="00047CD4" w:rsidP="00E27999">
            <w:pPr>
              <w:spacing w:line="276" w:lineRule="auto"/>
              <w:ind w:lef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</w:tbl>
    <w:p w:rsidR="006A790F" w:rsidRPr="0098146B" w:rsidRDefault="006A790F" w:rsidP="00E27999">
      <w:pPr>
        <w:rPr>
          <w:lang w:val="en-US"/>
        </w:rPr>
      </w:pPr>
    </w:p>
    <w:p w:rsidR="006A790F" w:rsidRPr="0098146B" w:rsidRDefault="006A790F" w:rsidP="00E27999">
      <w:pPr>
        <w:rPr>
          <w:lang w:val="en-US"/>
        </w:rPr>
      </w:pPr>
      <w:r w:rsidRPr="0098146B">
        <w:rPr>
          <w:lang w:val="en-US"/>
        </w:rPr>
        <w:br w:type="page"/>
      </w:r>
    </w:p>
    <w:p w:rsidR="006A790F" w:rsidRPr="00E86BFB" w:rsidRDefault="006A790F" w:rsidP="00E27999">
      <w:pPr>
        <w:tabs>
          <w:tab w:val="left" w:pos="1710"/>
        </w:tabs>
        <w:spacing w:after="0"/>
        <w:ind w:leftChars="-1" w:left="-2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</w:pPr>
      <w:r w:rsidRPr="00E86BF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  <w:lastRenderedPageBreak/>
        <w:t>Re</w:t>
      </w:r>
      <w:r w:rsidRPr="00E86BFB">
        <w:rPr>
          <w:rFonts w:ascii="Calibri" w:eastAsia="Times New Roman" w:hAnsi="Calibri" w:cs="Times New Roman"/>
          <w:color w:val="000000"/>
          <w:sz w:val="32"/>
          <w:szCs w:val="32"/>
          <w:lang w:val="en-US" w:eastAsia="nl-NL"/>
        </w:rPr>
        <w:t>search</w:t>
      </w:r>
      <w:r w:rsidRPr="00E86BF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  <w:t xml:space="preserve"> S</w:t>
      </w:r>
      <w:r w:rsidRPr="00E86BFB">
        <w:rPr>
          <w:rFonts w:ascii="Calibri" w:eastAsia="Times New Roman" w:hAnsi="Calibri" w:cs="Times New Roman"/>
          <w:color w:val="000000"/>
          <w:sz w:val="32"/>
          <w:szCs w:val="32"/>
          <w:lang w:val="en-US" w:eastAsia="nl-NL"/>
        </w:rPr>
        <w:t>upervision</w:t>
      </w:r>
      <w:r w:rsidRPr="00E86BF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  <w:t xml:space="preserve"> Qu</w:t>
      </w:r>
      <w:r w:rsidRPr="00E86BFB">
        <w:rPr>
          <w:rFonts w:ascii="Calibri" w:eastAsia="Times New Roman" w:hAnsi="Calibri" w:cs="Times New Roman"/>
          <w:color w:val="000000"/>
          <w:sz w:val="32"/>
          <w:szCs w:val="32"/>
          <w:lang w:val="en-US" w:eastAsia="nl-NL"/>
        </w:rPr>
        <w:t>ality</w:t>
      </w:r>
      <w:r w:rsidRPr="00E86BF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  <w:t xml:space="preserve"> E</w:t>
      </w:r>
      <w:r w:rsidRPr="00E86BFB">
        <w:rPr>
          <w:rFonts w:ascii="Calibri" w:eastAsia="Times New Roman" w:hAnsi="Calibri" w:cs="Times New Roman"/>
          <w:color w:val="000000"/>
          <w:sz w:val="32"/>
          <w:szCs w:val="32"/>
          <w:lang w:val="en-US" w:eastAsia="nl-NL"/>
        </w:rPr>
        <w:t>valuation</w:t>
      </w:r>
      <w:r w:rsidRPr="00E86BF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  <w:t xml:space="preserve"> – PhD candidate version</w:t>
      </w:r>
    </w:p>
    <w:p w:rsidR="006A790F" w:rsidRPr="0098146B" w:rsidRDefault="006A790F" w:rsidP="00E27999">
      <w:pPr>
        <w:tabs>
          <w:tab w:val="left" w:pos="1276"/>
        </w:tabs>
        <w:spacing w:after="0"/>
        <w:ind w:left="709"/>
        <w:rPr>
          <w:rFonts w:ascii="Calibri" w:eastAsia="Times New Roman" w:hAnsi="Calibri" w:cs="Times New Roman"/>
          <w:color w:val="000000"/>
          <w:lang w:val="en-US" w:eastAsia="nl-NL"/>
        </w:rPr>
      </w:pPr>
      <w:r w:rsidRPr="0098146B">
        <w:rPr>
          <w:rFonts w:ascii="Calibri" w:eastAsia="Times New Roman" w:hAnsi="Calibri" w:cs="Times New Roman"/>
          <w:color w:val="000000"/>
          <w:lang w:val="en-US" w:eastAsia="nl-NL"/>
        </w:rPr>
        <w:t xml:space="preserve">0. not </w:t>
      </w:r>
      <w:r w:rsidR="0098146B">
        <w:rPr>
          <w:rFonts w:ascii="Calibri" w:eastAsia="Times New Roman" w:hAnsi="Calibri" w:cs="Times New Roman"/>
          <w:color w:val="000000"/>
          <w:lang w:val="en-US" w:eastAsia="nl-NL"/>
        </w:rPr>
        <w:t>applicable</w:t>
      </w:r>
      <w:r w:rsidR="0098146B" w:rsidRPr="0098146B">
        <w:rPr>
          <w:rFonts w:ascii="Calibri" w:eastAsia="Times New Roman" w:hAnsi="Calibri" w:cs="Times New Roman"/>
          <w:color w:val="000000"/>
          <w:lang w:val="en-US" w:eastAsia="nl-NL"/>
        </w:rPr>
        <w:t xml:space="preserve"> </w:t>
      </w:r>
    </w:p>
    <w:p w:rsidR="006A790F" w:rsidRPr="0098146B" w:rsidRDefault="006A790F" w:rsidP="00E27999">
      <w:pPr>
        <w:tabs>
          <w:tab w:val="left" w:pos="1276"/>
        </w:tabs>
        <w:spacing w:after="0"/>
        <w:ind w:left="709"/>
        <w:rPr>
          <w:rFonts w:ascii="Calibri" w:eastAsia="Times New Roman" w:hAnsi="Calibri" w:cs="Times New Roman"/>
          <w:color w:val="000000"/>
          <w:lang w:val="en-US" w:eastAsia="nl-NL"/>
        </w:rPr>
      </w:pPr>
      <w:r w:rsidRPr="0098146B">
        <w:rPr>
          <w:rFonts w:ascii="Calibri" w:eastAsia="Times New Roman" w:hAnsi="Calibri" w:cs="Times New Roman"/>
          <w:color w:val="000000"/>
          <w:lang w:val="en-US" w:eastAsia="nl-NL"/>
        </w:rPr>
        <w:t>1. fully disagree</w:t>
      </w:r>
    </w:p>
    <w:p w:rsidR="006A790F" w:rsidRPr="00CE040E" w:rsidRDefault="006A790F" w:rsidP="00E27999">
      <w:pPr>
        <w:tabs>
          <w:tab w:val="left" w:pos="1276"/>
        </w:tabs>
        <w:spacing w:after="0"/>
        <w:ind w:left="709"/>
        <w:rPr>
          <w:rFonts w:ascii="Calibri" w:eastAsia="Times New Roman" w:hAnsi="Calibri" w:cs="Times New Roman"/>
          <w:color w:val="000000"/>
          <w:lang w:val="en-US" w:eastAsia="nl-NL"/>
        </w:rPr>
      </w:pPr>
      <w:r w:rsidRPr="00CE040E">
        <w:rPr>
          <w:rFonts w:ascii="Calibri" w:eastAsia="Times New Roman" w:hAnsi="Calibri" w:cs="Times New Roman"/>
          <w:color w:val="000000"/>
          <w:lang w:val="en-US" w:eastAsia="nl-NL"/>
        </w:rPr>
        <w:t>2. disagree</w:t>
      </w:r>
    </w:p>
    <w:p w:rsidR="006A790F" w:rsidRPr="00CE040E" w:rsidRDefault="006A790F" w:rsidP="00E27999">
      <w:pPr>
        <w:tabs>
          <w:tab w:val="left" w:pos="1276"/>
        </w:tabs>
        <w:spacing w:after="0"/>
        <w:ind w:left="709"/>
        <w:rPr>
          <w:rFonts w:ascii="Calibri" w:eastAsia="Times New Roman" w:hAnsi="Calibri" w:cs="Times New Roman"/>
          <w:color w:val="000000"/>
          <w:lang w:val="en-US" w:eastAsia="nl-NL"/>
        </w:rPr>
      </w:pPr>
      <w:r w:rsidRPr="00CE040E">
        <w:rPr>
          <w:rFonts w:ascii="Calibri" w:eastAsia="Times New Roman" w:hAnsi="Calibri" w:cs="Times New Roman"/>
          <w:color w:val="000000"/>
          <w:lang w:val="en-US" w:eastAsia="nl-NL"/>
        </w:rPr>
        <w:t>3. just sufficient</w:t>
      </w:r>
    </w:p>
    <w:p w:rsidR="006A790F" w:rsidRPr="0098146B" w:rsidRDefault="006A790F" w:rsidP="00E27999">
      <w:pPr>
        <w:tabs>
          <w:tab w:val="left" w:pos="1276"/>
        </w:tabs>
        <w:spacing w:after="0"/>
        <w:ind w:left="709"/>
        <w:rPr>
          <w:rFonts w:ascii="Calibri" w:eastAsia="Times New Roman" w:hAnsi="Calibri" w:cs="Times New Roman"/>
          <w:color w:val="000000"/>
          <w:lang w:val="en-US" w:eastAsia="nl-NL"/>
        </w:rPr>
      </w:pPr>
      <w:r w:rsidRPr="0098146B">
        <w:rPr>
          <w:rFonts w:ascii="Calibri" w:eastAsia="Times New Roman" w:hAnsi="Calibri" w:cs="Times New Roman"/>
          <w:color w:val="000000"/>
          <w:lang w:val="en-US" w:eastAsia="nl-NL"/>
        </w:rPr>
        <w:t>4. agree</w:t>
      </w:r>
    </w:p>
    <w:p w:rsidR="006A790F" w:rsidRPr="0098146B" w:rsidRDefault="006A790F" w:rsidP="00E27999">
      <w:pPr>
        <w:tabs>
          <w:tab w:val="left" w:pos="1276"/>
        </w:tabs>
        <w:spacing w:after="0"/>
        <w:ind w:left="709"/>
        <w:rPr>
          <w:rFonts w:ascii="Calibri" w:eastAsia="Times New Roman" w:hAnsi="Calibri" w:cs="Times New Roman"/>
          <w:color w:val="000000"/>
          <w:lang w:val="en-US" w:eastAsia="nl-NL"/>
        </w:rPr>
      </w:pPr>
      <w:r w:rsidRPr="0098146B">
        <w:rPr>
          <w:rFonts w:ascii="Calibri" w:eastAsia="Times New Roman" w:hAnsi="Calibri" w:cs="Times New Roman"/>
          <w:color w:val="000000"/>
          <w:lang w:val="en-US" w:eastAsia="nl-NL"/>
        </w:rPr>
        <w:t>5. fully agree</w:t>
      </w:r>
    </w:p>
    <w:p w:rsidR="006A790F" w:rsidRPr="0098146B" w:rsidRDefault="006A790F" w:rsidP="00E27999">
      <w:pPr>
        <w:tabs>
          <w:tab w:val="left" w:pos="1710"/>
        </w:tabs>
        <w:spacing w:after="0"/>
        <w:ind w:left="70"/>
        <w:rPr>
          <w:rFonts w:ascii="Times New Roman" w:eastAsia="Times New Roman" w:hAnsi="Times New Roman" w:cs="Times New Roman"/>
          <w:lang w:val="en-US" w:eastAsia="nl-NL"/>
        </w:rPr>
      </w:pPr>
      <w:r w:rsidRPr="0098146B">
        <w:rPr>
          <w:rFonts w:ascii="Calibri" w:eastAsia="Times New Roman" w:hAnsi="Calibri" w:cs="Times New Roman"/>
          <w:color w:val="000000"/>
          <w:lang w:val="en-US" w:eastAsia="nl-NL"/>
        </w:rPr>
        <w:tab/>
      </w:r>
    </w:p>
    <w:p w:rsidR="00E27999" w:rsidRPr="0098146B" w:rsidRDefault="006A790F" w:rsidP="00E27999">
      <w:pPr>
        <w:tabs>
          <w:tab w:val="left" w:pos="1710"/>
        </w:tabs>
        <w:spacing w:after="0"/>
        <w:ind w:left="70"/>
        <w:rPr>
          <w:rFonts w:ascii="Calibri" w:eastAsia="Times New Roman" w:hAnsi="Calibri" w:cs="Times New Roman"/>
          <w:color w:val="000000"/>
          <w:lang w:val="en-US" w:eastAsia="nl-NL"/>
        </w:rPr>
      </w:pPr>
      <w:r w:rsidRPr="0098146B">
        <w:rPr>
          <w:rFonts w:ascii="Calibri" w:eastAsia="Times New Roman" w:hAnsi="Calibri" w:cs="Times New Roman"/>
          <w:b/>
          <w:bCs/>
          <w:lang w:val="en-US" w:eastAsia="nl-NL"/>
        </w:rPr>
        <w:t xml:space="preserve">Give in this worksheet </w:t>
      </w:r>
      <w:r w:rsidRPr="0098146B">
        <w:rPr>
          <w:rFonts w:ascii="Calibri" w:eastAsia="Times New Roman" w:hAnsi="Calibri" w:cs="Times New Roman"/>
          <w:b/>
          <w:bCs/>
          <w:u w:val="single"/>
          <w:lang w:val="en-US" w:eastAsia="nl-NL"/>
        </w:rPr>
        <w:t>your</w:t>
      </w:r>
      <w:r w:rsidRPr="0098146B">
        <w:rPr>
          <w:rFonts w:ascii="Calibri" w:eastAsia="Times New Roman" w:hAnsi="Calibri" w:cs="Times New Roman"/>
          <w:b/>
          <w:bCs/>
          <w:lang w:val="en-US" w:eastAsia="nl-NL"/>
        </w:rPr>
        <w:t xml:space="preserve"> assessment of </w:t>
      </w:r>
      <w:r w:rsidRPr="0098146B">
        <w:rPr>
          <w:rFonts w:ascii="Calibri" w:eastAsia="Times New Roman" w:hAnsi="Calibri" w:cs="Times New Roman"/>
          <w:b/>
          <w:bCs/>
          <w:u w:val="single"/>
          <w:lang w:val="en-US" w:eastAsia="nl-NL"/>
        </w:rPr>
        <w:t xml:space="preserve">your </w:t>
      </w:r>
      <w:r w:rsidR="00683415" w:rsidRPr="0098146B">
        <w:rPr>
          <w:rFonts w:ascii="Calibri" w:eastAsia="Times New Roman" w:hAnsi="Calibri" w:cs="Times New Roman"/>
          <w:b/>
          <w:bCs/>
          <w:u w:val="single"/>
          <w:lang w:val="en-US" w:eastAsia="nl-NL"/>
        </w:rPr>
        <w:t>supervisor’s</w:t>
      </w:r>
      <w:r w:rsidR="00683415" w:rsidRPr="0098146B">
        <w:rPr>
          <w:rFonts w:ascii="Calibri" w:eastAsia="Times New Roman" w:hAnsi="Calibri" w:cs="Times New Roman"/>
          <w:b/>
          <w:bCs/>
          <w:lang w:val="en-US" w:eastAsia="nl-NL"/>
        </w:rPr>
        <w:t xml:space="preserve"> behavior/attitude</w:t>
      </w:r>
    </w:p>
    <w:tbl>
      <w:tblPr>
        <w:tblStyle w:val="Onopgemaaktetabel1"/>
        <w:tblW w:w="9776" w:type="dxa"/>
        <w:tblLook w:val="04A0" w:firstRow="1" w:lastRow="0" w:firstColumn="1" w:lastColumn="0" w:noHBand="0" w:noVBand="1"/>
      </w:tblPr>
      <w:tblGrid>
        <w:gridCol w:w="9067"/>
        <w:gridCol w:w="709"/>
      </w:tblGrid>
      <w:tr w:rsidR="00A743F1" w:rsidRPr="0098146B" w:rsidTr="00A743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A9550C" w:rsidRDefault="00A743F1" w:rsidP="00E27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A9550C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Your supervisor acts as a mentor for you</w:t>
            </w:r>
          </w:p>
        </w:tc>
        <w:tc>
          <w:tcPr>
            <w:tcW w:w="709" w:type="dxa"/>
          </w:tcPr>
          <w:p w:rsidR="00A743F1" w:rsidRPr="0098146B" w:rsidRDefault="00A743F1" w:rsidP="00E27999">
            <w:pPr>
              <w:spacing w:line="276" w:lineRule="auto"/>
              <w:ind w:left="4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Your supervisor ensures that the research project is based on a well-defined plan</w:t>
            </w:r>
          </w:p>
        </w:tc>
        <w:tc>
          <w:tcPr>
            <w:tcW w:w="709" w:type="dxa"/>
          </w:tcPr>
          <w:p w:rsidR="00A743F1" w:rsidRPr="0098146B" w:rsidRDefault="00A743F1" w:rsidP="00E27999">
            <w:pPr>
              <w:spacing w:line="276" w:lineRule="auto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Your supervisor guards the progress of the research project within the project's time limits</w:t>
            </w:r>
          </w:p>
        </w:tc>
        <w:tc>
          <w:tcPr>
            <w:tcW w:w="709" w:type="dxa"/>
          </w:tcPr>
          <w:p w:rsidR="00A743F1" w:rsidRPr="0098146B" w:rsidRDefault="00A743F1" w:rsidP="00E27999">
            <w:pPr>
              <w:spacing w:line="276" w:lineRule="auto"/>
              <w:ind w:left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Your supervisor gives you the opportunity to develop your own ideas </w:t>
            </w:r>
          </w:p>
        </w:tc>
        <w:tc>
          <w:tcPr>
            <w:tcW w:w="709" w:type="dxa"/>
          </w:tcPr>
          <w:p w:rsidR="00A743F1" w:rsidRPr="0098146B" w:rsidRDefault="00A743F1" w:rsidP="00E27999">
            <w:pPr>
              <w:spacing w:line="276" w:lineRule="auto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Your supervisor provides alternative plans, </w:t>
            </w:r>
            <w:r w:rsid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if needed</w:t>
            </w:r>
          </w:p>
        </w:tc>
        <w:tc>
          <w:tcPr>
            <w:tcW w:w="709" w:type="dxa"/>
          </w:tcPr>
          <w:p w:rsidR="00A743F1" w:rsidRPr="0098146B" w:rsidRDefault="00A743F1" w:rsidP="00E27999">
            <w:pPr>
              <w:spacing w:line="276" w:lineRule="auto"/>
              <w:ind w:left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Your supervisor provides you with adequate working conditions</w:t>
            </w:r>
          </w:p>
        </w:tc>
        <w:tc>
          <w:tcPr>
            <w:tcW w:w="709" w:type="dxa"/>
          </w:tcPr>
          <w:p w:rsidR="00A743F1" w:rsidRPr="0098146B" w:rsidRDefault="00A743F1" w:rsidP="00E27999">
            <w:pPr>
              <w:spacing w:line="276" w:lineRule="auto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Your supervisor provides you with adequate contact with other </w:t>
            </w:r>
            <w:r w:rsid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researchers</w:t>
            </w:r>
          </w:p>
        </w:tc>
        <w:tc>
          <w:tcPr>
            <w:tcW w:w="709" w:type="dxa"/>
          </w:tcPr>
          <w:p w:rsidR="00A743F1" w:rsidRPr="0098146B" w:rsidRDefault="00A743F1" w:rsidP="00E27999">
            <w:pPr>
              <w:spacing w:line="276" w:lineRule="auto"/>
              <w:ind w:left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Your supervisor facilitates your research in a timely fashion</w:t>
            </w:r>
          </w:p>
        </w:tc>
        <w:tc>
          <w:tcPr>
            <w:tcW w:w="709" w:type="dxa"/>
          </w:tcPr>
          <w:p w:rsidR="00A743F1" w:rsidRPr="0098146B" w:rsidRDefault="00A743F1" w:rsidP="00E27999">
            <w:pPr>
              <w:spacing w:line="276" w:lineRule="auto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Your supervisor adapts the supervision, depending on the stage your research project has reached</w:t>
            </w:r>
          </w:p>
        </w:tc>
        <w:tc>
          <w:tcPr>
            <w:tcW w:w="709" w:type="dxa"/>
          </w:tcPr>
          <w:p w:rsidR="00A743F1" w:rsidRPr="0098146B" w:rsidRDefault="00A743F1" w:rsidP="00E27999">
            <w:pPr>
              <w:spacing w:line="276" w:lineRule="auto"/>
              <w:ind w:left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Your supervisor </w:t>
            </w:r>
            <w:r w:rsid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discusses</w:t>
            </w: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 your research work at scheduled times </w:t>
            </w:r>
          </w:p>
        </w:tc>
        <w:tc>
          <w:tcPr>
            <w:tcW w:w="709" w:type="dxa"/>
          </w:tcPr>
          <w:p w:rsidR="00A743F1" w:rsidRPr="0098146B" w:rsidRDefault="00A743F1" w:rsidP="00E27999">
            <w:pPr>
              <w:spacing w:line="276" w:lineRule="auto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CE040E" w:rsidRPr="00CE040E" w:rsidTr="00A74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CE040E" w:rsidRPr="00CE040E" w:rsidRDefault="00CE040E" w:rsidP="004D2254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CE040E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Your supervisor is available </w:t>
            </w:r>
            <w:r w:rsidR="004D2254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to</w:t>
            </w:r>
            <w:r w:rsidRPr="00CE040E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 you for ad hoc consultations</w:t>
            </w:r>
          </w:p>
        </w:tc>
        <w:tc>
          <w:tcPr>
            <w:tcW w:w="709" w:type="dxa"/>
          </w:tcPr>
          <w:p w:rsidR="00CE040E" w:rsidRPr="00CE040E" w:rsidRDefault="00CE040E" w:rsidP="00E27999">
            <w:pPr>
              <w:spacing w:line="276" w:lineRule="auto"/>
              <w:ind w:left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Consultations with your supervisor cover the progress of the </w:t>
            </w:r>
            <w:r w:rsid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research </w:t>
            </w: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project and any problems you have encountered</w:t>
            </w:r>
          </w:p>
        </w:tc>
        <w:tc>
          <w:tcPr>
            <w:tcW w:w="709" w:type="dxa"/>
          </w:tcPr>
          <w:p w:rsidR="00A743F1" w:rsidRPr="0098146B" w:rsidRDefault="00A743F1" w:rsidP="00E27999">
            <w:pPr>
              <w:spacing w:line="276" w:lineRule="auto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Your supervisor proposes points of action on short-term and, if necessary, medium-term goals as a result of the consultations</w:t>
            </w:r>
          </w:p>
        </w:tc>
        <w:tc>
          <w:tcPr>
            <w:tcW w:w="709" w:type="dxa"/>
          </w:tcPr>
          <w:p w:rsidR="00A743F1" w:rsidRPr="0098146B" w:rsidRDefault="00A743F1" w:rsidP="00E27999">
            <w:pPr>
              <w:spacing w:line="276" w:lineRule="auto"/>
              <w:ind w:left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Your supervisor provides critical feedback</w:t>
            </w:r>
          </w:p>
        </w:tc>
        <w:tc>
          <w:tcPr>
            <w:tcW w:w="709" w:type="dxa"/>
          </w:tcPr>
          <w:p w:rsidR="00A743F1" w:rsidRPr="0098146B" w:rsidRDefault="00A743F1" w:rsidP="00E27999">
            <w:pPr>
              <w:spacing w:line="276" w:lineRule="auto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98146B" w:rsidRPr="0098146B" w:rsidTr="00A74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98146B" w:rsidRPr="0098146B" w:rsidRDefault="0098146B" w:rsidP="00994E8C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Your supervisor </w:t>
            </w:r>
            <w:r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returns within an acceptable time corrected manuscripts, reports, </w:t>
            </w:r>
            <w:r w:rsidR="00E27999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etc.</w:t>
            </w:r>
          </w:p>
        </w:tc>
        <w:tc>
          <w:tcPr>
            <w:tcW w:w="709" w:type="dxa"/>
          </w:tcPr>
          <w:p w:rsidR="0098146B" w:rsidRPr="0098146B" w:rsidRDefault="0098146B" w:rsidP="00E27999">
            <w:pPr>
              <w:spacing w:line="276" w:lineRule="auto"/>
              <w:ind w:left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994E8C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Your supervisor </w:t>
            </w:r>
            <w:r w:rsidR="00994E8C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is</w:t>
            </w: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 able to receive critical feedback </w:t>
            </w:r>
            <w:r w:rsid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from you</w:t>
            </w:r>
          </w:p>
        </w:tc>
        <w:tc>
          <w:tcPr>
            <w:tcW w:w="709" w:type="dxa"/>
          </w:tcPr>
          <w:p w:rsidR="00A743F1" w:rsidRPr="0098146B" w:rsidRDefault="00A743F1" w:rsidP="00E27999">
            <w:pPr>
              <w:spacing w:line="276" w:lineRule="auto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Your supervisor provides feedback in an open, clear and structured communication </w:t>
            </w:r>
          </w:p>
        </w:tc>
        <w:tc>
          <w:tcPr>
            <w:tcW w:w="709" w:type="dxa"/>
          </w:tcPr>
          <w:p w:rsidR="00A743F1" w:rsidRPr="0098146B" w:rsidRDefault="00A743F1" w:rsidP="00E27999">
            <w:pPr>
              <w:spacing w:line="276" w:lineRule="auto"/>
              <w:ind w:left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Your supervisor goes through the raw data with you, so as to ensure </w:t>
            </w:r>
            <w:r w:rsidR="00CE040E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they</w:t>
            </w: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 are </w:t>
            </w:r>
            <w:r w:rsidR="00CE040E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treated</w:t>
            </w: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 correctly</w:t>
            </w:r>
          </w:p>
        </w:tc>
        <w:tc>
          <w:tcPr>
            <w:tcW w:w="709" w:type="dxa"/>
          </w:tcPr>
          <w:p w:rsidR="00A743F1" w:rsidRPr="0098146B" w:rsidRDefault="00A743F1" w:rsidP="00E27999">
            <w:pPr>
              <w:spacing w:line="276" w:lineRule="auto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Your supervisor </w:t>
            </w:r>
            <w:r w:rsidR="00CE040E"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ha</w:t>
            </w:r>
            <w:r w:rsidR="00CE040E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s</w:t>
            </w:r>
            <w:r w:rsidR="00CE040E"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 </w:t>
            </w: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an open, critical attitude towards the research goals as originally formulated</w:t>
            </w:r>
          </w:p>
        </w:tc>
        <w:tc>
          <w:tcPr>
            <w:tcW w:w="709" w:type="dxa"/>
          </w:tcPr>
          <w:p w:rsidR="00A743F1" w:rsidRPr="0098146B" w:rsidRDefault="00A743F1" w:rsidP="00E27999">
            <w:pPr>
              <w:spacing w:line="276" w:lineRule="auto"/>
              <w:ind w:left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Your supervisor and you reach an agreement on the publication of research findings, including authorships, beforehand</w:t>
            </w:r>
          </w:p>
        </w:tc>
        <w:tc>
          <w:tcPr>
            <w:tcW w:w="709" w:type="dxa"/>
          </w:tcPr>
          <w:p w:rsidR="00A743F1" w:rsidRPr="0098146B" w:rsidRDefault="00A743F1" w:rsidP="00E27999">
            <w:pPr>
              <w:spacing w:line="276" w:lineRule="auto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Your supervisor encourages you to use ‘open science’ strategies</w:t>
            </w:r>
          </w:p>
        </w:tc>
        <w:tc>
          <w:tcPr>
            <w:tcW w:w="709" w:type="dxa"/>
          </w:tcPr>
          <w:p w:rsidR="00A743F1" w:rsidRPr="0098146B" w:rsidRDefault="00A743F1" w:rsidP="00E27999">
            <w:pPr>
              <w:spacing w:line="276" w:lineRule="auto"/>
              <w:ind w:left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Your supervisor stimulates you to develop academic and transferable skills </w:t>
            </w:r>
          </w:p>
        </w:tc>
        <w:tc>
          <w:tcPr>
            <w:tcW w:w="709" w:type="dxa"/>
          </w:tcPr>
          <w:p w:rsidR="00A743F1" w:rsidRPr="0098146B" w:rsidRDefault="00A743F1" w:rsidP="00E27999">
            <w:pPr>
              <w:spacing w:line="276" w:lineRule="auto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Your supervisor encourages you and shows a keen interest in your research work</w:t>
            </w:r>
          </w:p>
        </w:tc>
        <w:tc>
          <w:tcPr>
            <w:tcW w:w="709" w:type="dxa"/>
          </w:tcPr>
          <w:p w:rsidR="00A743F1" w:rsidRPr="0098146B" w:rsidRDefault="00A743F1" w:rsidP="00E27999">
            <w:pPr>
              <w:spacing w:line="276" w:lineRule="auto"/>
              <w:ind w:left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Your supervisor and you have a performance appraisal interview once a year </w:t>
            </w:r>
          </w:p>
        </w:tc>
        <w:tc>
          <w:tcPr>
            <w:tcW w:w="709" w:type="dxa"/>
          </w:tcPr>
          <w:p w:rsidR="00A743F1" w:rsidRPr="0098146B" w:rsidRDefault="00A743F1" w:rsidP="00E27999">
            <w:pPr>
              <w:spacing w:line="276" w:lineRule="auto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 would recommend your supervisor for prospective PhD candidates.</w:t>
            </w:r>
          </w:p>
        </w:tc>
        <w:tc>
          <w:tcPr>
            <w:tcW w:w="709" w:type="dxa"/>
          </w:tcPr>
          <w:p w:rsidR="00A743F1" w:rsidRPr="0098146B" w:rsidRDefault="00A743F1" w:rsidP="00E27999">
            <w:pPr>
              <w:spacing w:line="276" w:lineRule="auto"/>
              <w:ind w:lef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</w:tbl>
    <w:p w:rsidR="00CE040E" w:rsidRDefault="00CE040E" w:rsidP="00E27999">
      <w:pPr>
        <w:rPr>
          <w:lang w:val="en-US" w:eastAsia="nl-NL"/>
        </w:rPr>
      </w:pPr>
    </w:p>
    <w:p w:rsidR="006A790F" w:rsidRPr="00E86BFB" w:rsidRDefault="006A790F" w:rsidP="00E27999">
      <w:pPr>
        <w:tabs>
          <w:tab w:val="left" w:pos="1710"/>
        </w:tabs>
        <w:spacing w:after="0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</w:pPr>
      <w:r w:rsidRPr="00E86BF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  <w:lastRenderedPageBreak/>
        <w:t>Re</w:t>
      </w:r>
      <w:r w:rsidRPr="00E86BFB">
        <w:rPr>
          <w:rFonts w:ascii="Calibri" w:eastAsia="Times New Roman" w:hAnsi="Calibri" w:cs="Times New Roman"/>
          <w:color w:val="000000"/>
          <w:sz w:val="32"/>
          <w:szCs w:val="32"/>
          <w:lang w:val="en-US" w:eastAsia="nl-NL"/>
        </w:rPr>
        <w:t>search</w:t>
      </w:r>
      <w:r w:rsidRPr="00E86BF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  <w:t xml:space="preserve"> S</w:t>
      </w:r>
      <w:r w:rsidRPr="00E86BFB">
        <w:rPr>
          <w:rFonts w:ascii="Calibri" w:eastAsia="Times New Roman" w:hAnsi="Calibri" w:cs="Times New Roman"/>
          <w:color w:val="000000"/>
          <w:sz w:val="32"/>
          <w:szCs w:val="32"/>
          <w:lang w:val="en-US" w:eastAsia="nl-NL"/>
        </w:rPr>
        <w:t>upervision</w:t>
      </w:r>
      <w:r w:rsidRPr="00E86BF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  <w:t xml:space="preserve"> Qu</w:t>
      </w:r>
      <w:r w:rsidRPr="00E86BFB">
        <w:rPr>
          <w:rFonts w:ascii="Calibri" w:eastAsia="Times New Roman" w:hAnsi="Calibri" w:cs="Times New Roman"/>
          <w:color w:val="000000"/>
          <w:sz w:val="32"/>
          <w:szCs w:val="32"/>
          <w:lang w:val="en-US" w:eastAsia="nl-NL"/>
        </w:rPr>
        <w:t>ality</w:t>
      </w:r>
      <w:r w:rsidRPr="00E86BF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  <w:t xml:space="preserve"> E</w:t>
      </w:r>
      <w:r w:rsidRPr="00E86BFB">
        <w:rPr>
          <w:rFonts w:ascii="Calibri" w:eastAsia="Times New Roman" w:hAnsi="Calibri" w:cs="Times New Roman"/>
          <w:color w:val="000000"/>
          <w:sz w:val="32"/>
          <w:szCs w:val="32"/>
          <w:lang w:val="en-US" w:eastAsia="nl-NL"/>
        </w:rPr>
        <w:t>valuation</w:t>
      </w:r>
      <w:r w:rsidRPr="00E86BF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  <w:t xml:space="preserve"> </w:t>
      </w:r>
      <w:r w:rsidR="00683415" w:rsidRPr="00E86BF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  <w:t>–</w:t>
      </w:r>
      <w:r w:rsidRPr="00E86BF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  <w:t xml:space="preserve"> </w:t>
      </w:r>
      <w:r w:rsidR="00683415" w:rsidRPr="00E86BF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  <w:t>PhD candidate</w:t>
      </w:r>
      <w:r w:rsidRPr="00E86BF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nl-NL"/>
        </w:rPr>
        <w:t xml:space="preserve"> version</w:t>
      </w:r>
    </w:p>
    <w:p w:rsidR="006A790F" w:rsidRPr="0098146B" w:rsidRDefault="006A790F" w:rsidP="00E27999">
      <w:pPr>
        <w:tabs>
          <w:tab w:val="left" w:pos="1710"/>
        </w:tabs>
        <w:spacing w:after="0"/>
        <w:ind w:left="426"/>
        <w:rPr>
          <w:rFonts w:ascii="Calibri" w:eastAsia="Times New Roman" w:hAnsi="Calibri" w:cs="Times New Roman"/>
          <w:color w:val="000000"/>
          <w:lang w:val="en-US" w:eastAsia="nl-NL"/>
        </w:rPr>
      </w:pPr>
      <w:r w:rsidRPr="0098146B">
        <w:rPr>
          <w:rFonts w:ascii="Calibri" w:eastAsia="Times New Roman" w:hAnsi="Calibri" w:cs="Times New Roman"/>
          <w:color w:val="000000"/>
          <w:lang w:val="en-US" w:eastAsia="nl-NL"/>
        </w:rPr>
        <w:t xml:space="preserve">0. not </w:t>
      </w:r>
      <w:r w:rsidR="00CE040E">
        <w:rPr>
          <w:rFonts w:ascii="Calibri" w:eastAsia="Times New Roman" w:hAnsi="Calibri" w:cs="Times New Roman"/>
          <w:color w:val="000000"/>
          <w:lang w:val="en-US" w:eastAsia="nl-NL"/>
        </w:rPr>
        <w:t>applicable</w:t>
      </w:r>
      <w:r w:rsidR="00CE040E" w:rsidRPr="0098146B">
        <w:rPr>
          <w:rFonts w:ascii="Calibri" w:eastAsia="Times New Roman" w:hAnsi="Calibri" w:cs="Times New Roman"/>
          <w:color w:val="000000"/>
          <w:lang w:val="en-US" w:eastAsia="nl-NL"/>
        </w:rPr>
        <w:t xml:space="preserve"> </w:t>
      </w:r>
    </w:p>
    <w:p w:rsidR="006A790F" w:rsidRPr="0098146B" w:rsidRDefault="006A790F" w:rsidP="00E27999">
      <w:pPr>
        <w:tabs>
          <w:tab w:val="left" w:pos="1710"/>
        </w:tabs>
        <w:spacing w:after="0"/>
        <w:ind w:left="426"/>
        <w:rPr>
          <w:rFonts w:ascii="Calibri" w:eastAsia="Times New Roman" w:hAnsi="Calibri" w:cs="Times New Roman"/>
          <w:color w:val="000000"/>
          <w:lang w:val="en-US" w:eastAsia="nl-NL"/>
        </w:rPr>
      </w:pPr>
      <w:r w:rsidRPr="0098146B">
        <w:rPr>
          <w:rFonts w:ascii="Calibri" w:eastAsia="Times New Roman" w:hAnsi="Calibri" w:cs="Times New Roman"/>
          <w:color w:val="000000"/>
          <w:lang w:val="en-US" w:eastAsia="nl-NL"/>
        </w:rPr>
        <w:t>1. fully disagree</w:t>
      </w:r>
    </w:p>
    <w:p w:rsidR="006A790F" w:rsidRPr="00CE040E" w:rsidRDefault="006A790F" w:rsidP="00E27999">
      <w:pPr>
        <w:tabs>
          <w:tab w:val="left" w:pos="1710"/>
        </w:tabs>
        <w:spacing w:after="0"/>
        <w:ind w:left="426"/>
        <w:rPr>
          <w:rFonts w:ascii="Calibri" w:eastAsia="Times New Roman" w:hAnsi="Calibri" w:cs="Times New Roman"/>
          <w:color w:val="000000"/>
          <w:lang w:val="en-US" w:eastAsia="nl-NL"/>
        </w:rPr>
      </w:pPr>
      <w:r w:rsidRPr="00CE040E">
        <w:rPr>
          <w:rFonts w:ascii="Calibri" w:eastAsia="Times New Roman" w:hAnsi="Calibri" w:cs="Times New Roman"/>
          <w:color w:val="000000"/>
          <w:lang w:val="en-US" w:eastAsia="nl-NL"/>
        </w:rPr>
        <w:t>2. disagree</w:t>
      </w:r>
    </w:p>
    <w:p w:rsidR="006A790F" w:rsidRPr="00CE040E" w:rsidRDefault="006A790F" w:rsidP="00E27999">
      <w:pPr>
        <w:tabs>
          <w:tab w:val="left" w:pos="1710"/>
        </w:tabs>
        <w:spacing w:after="0"/>
        <w:ind w:left="426"/>
        <w:rPr>
          <w:rFonts w:ascii="Calibri" w:eastAsia="Times New Roman" w:hAnsi="Calibri" w:cs="Times New Roman"/>
          <w:color w:val="000000"/>
          <w:lang w:val="en-US" w:eastAsia="nl-NL"/>
        </w:rPr>
      </w:pPr>
      <w:r w:rsidRPr="00CE040E">
        <w:rPr>
          <w:rFonts w:ascii="Calibri" w:eastAsia="Times New Roman" w:hAnsi="Calibri" w:cs="Times New Roman"/>
          <w:color w:val="000000"/>
          <w:lang w:val="en-US" w:eastAsia="nl-NL"/>
        </w:rPr>
        <w:t>3. just sufficient</w:t>
      </w:r>
    </w:p>
    <w:p w:rsidR="006A790F" w:rsidRPr="00CE040E" w:rsidRDefault="006A790F" w:rsidP="00E27999">
      <w:pPr>
        <w:tabs>
          <w:tab w:val="left" w:pos="1710"/>
        </w:tabs>
        <w:spacing w:after="0"/>
        <w:ind w:left="426"/>
        <w:rPr>
          <w:rFonts w:ascii="Calibri" w:eastAsia="Times New Roman" w:hAnsi="Calibri" w:cs="Times New Roman"/>
          <w:color w:val="000000"/>
          <w:lang w:val="en-US" w:eastAsia="nl-NL"/>
        </w:rPr>
      </w:pPr>
      <w:r w:rsidRPr="00CE040E">
        <w:rPr>
          <w:rFonts w:ascii="Calibri" w:eastAsia="Times New Roman" w:hAnsi="Calibri" w:cs="Times New Roman"/>
          <w:color w:val="000000"/>
          <w:lang w:val="en-US" w:eastAsia="nl-NL"/>
        </w:rPr>
        <w:t>4. agree</w:t>
      </w:r>
    </w:p>
    <w:p w:rsidR="006A790F" w:rsidRPr="0098146B" w:rsidRDefault="006A790F" w:rsidP="00E27999">
      <w:pPr>
        <w:tabs>
          <w:tab w:val="left" w:pos="1710"/>
        </w:tabs>
        <w:spacing w:after="0"/>
        <w:ind w:left="426"/>
        <w:rPr>
          <w:rFonts w:ascii="Calibri" w:eastAsia="Times New Roman" w:hAnsi="Calibri" w:cs="Times New Roman"/>
          <w:color w:val="000000"/>
          <w:lang w:val="en-US" w:eastAsia="nl-NL"/>
        </w:rPr>
      </w:pPr>
      <w:r w:rsidRPr="0098146B">
        <w:rPr>
          <w:rFonts w:ascii="Calibri" w:eastAsia="Times New Roman" w:hAnsi="Calibri" w:cs="Times New Roman"/>
          <w:color w:val="000000"/>
          <w:lang w:val="en-US" w:eastAsia="nl-NL"/>
        </w:rPr>
        <w:t>5. fully agree</w:t>
      </w:r>
    </w:p>
    <w:p w:rsidR="006A790F" w:rsidRPr="0098146B" w:rsidRDefault="006A790F" w:rsidP="00E27999">
      <w:pPr>
        <w:spacing w:after="0"/>
        <w:rPr>
          <w:rFonts w:ascii="Calibri" w:eastAsia="Times New Roman" w:hAnsi="Calibri" w:cs="Times New Roman"/>
          <w:b/>
          <w:bCs/>
          <w:color w:val="44546A"/>
          <w:lang w:val="en-US" w:eastAsia="nl-NL"/>
        </w:rPr>
      </w:pPr>
    </w:p>
    <w:p w:rsidR="00E27999" w:rsidRPr="0098146B" w:rsidRDefault="006A790F" w:rsidP="00E27999">
      <w:pPr>
        <w:spacing w:after="0"/>
        <w:rPr>
          <w:rFonts w:ascii="Calibri" w:eastAsia="Times New Roman" w:hAnsi="Calibri" w:cs="Times New Roman"/>
          <w:b/>
          <w:bCs/>
          <w:lang w:val="en-US" w:eastAsia="nl-NL"/>
        </w:rPr>
      </w:pPr>
      <w:r w:rsidRPr="0098146B">
        <w:rPr>
          <w:rFonts w:ascii="Calibri" w:eastAsia="Times New Roman" w:hAnsi="Calibri" w:cs="Times New Roman"/>
          <w:b/>
          <w:bCs/>
          <w:lang w:val="en-US" w:eastAsia="nl-NL"/>
        </w:rPr>
        <w:t xml:space="preserve">Give in this worksheet </w:t>
      </w:r>
      <w:r w:rsidRPr="0098146B">
        <w:rPr>
          <w:rFonts w:ascii="Calibri" w:eastAsia="Times New Roman" w:hAnsi="Calibri" w:cs="Times New Roman"/>
          <w:b/>
          <w:bCs/>
          <w:u w:val="single"/>
          <w:lang w:val="en-US" w:eastAsia="nl-NL"/>
        </w:rPr>
        <w:t>your</w:t>
      </w:r>
      <w:r w:rsidRPr="0098146B">
        <w:rPr>
          <w:rFonts w:ascii="Calibri" w:eastAsia="Times New Roman" w:hAnsi="Calibri" w:cs="Times New Roman"/>
          <w:b/>
          <w:bCs/>
          <w:lang w:val="en-US" w:eastAsia="nl-NL"/>
        </w:rPr>
        <w:t xml:space="preserve"> assessment </w:t>
      </w:r>
      <w:r w:rsidR="00683415" w:rsidRPr="0098146B">
        <w:rPr>
          <w:rFonts w:ascii="Calibri" w:eastAsia="Times New Roman" w:hAnsi="Calibri" w:cs="Times New Roman"/>
          <w:b/>
          <w:bCs/>
          <w:u w:val="single"/>
          <w:lang w:val="en-US" w:eastAsia="nl-NL"/>
        </w:rPr>
        <w:t>your own</w:t>
      </w:r>
      <w:r w:rsidRPr="0098146B">
        <w:rPr>
          <w:rFonts w:ascii="Calibri" w:eastAsia="Times New Roman" w:hAnsi="Calibri" w:cs="Times New Roman"/>
          <w:b/>
          <w:bCs/>
          <w:lang w:val="en-US" w:eastAsia="nl-NL"/>
        </w:rPr>
        <w:t xml:space="preserve"> behavior/attitude </w:t>
      </w:r>
      <w:r w:rsidR="00683415" w:rsidRPr="0098146B">
        <w:rPr>
          <w:rFonts w:ascii="Calibri" w:eastAsia="Times New Roman" w:hAnsi="Calibri" w:cs="Times New Roman"/>
          <w:b/>
          <w:bCs/>
          <w:lang w:val="en-US" w:eastAsia="nl-NL"/>
        </w:rPr>
        <w:t>as a PhD candidate</w:t>
      </w:r>
    </w:p>
    <w:tbl>
      <w:tblPr>
        <w:tblStyle w:val="Onopgemaaktetabel1"/>
        <w:tblW w:w="9772" w:type="dxa"/>
        <w:tblLook w:val="04A0" w:firstRow="1" w:lastRow="0" w:firstColumn="1" w:lastColumn="0" w:noHBand="0" w:noVBand="1"/>
      </w:tblPr>
      <w:tblGrid>
        <w:gridCol w:w="9067"/>
        <w:gridCol w:w="705"/>
      </w:tblGrid>
      <w:tr w:rsidR="00A743F1" w:rsidRPr="0098146B" w:rsidTr="00A743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94E8C" w:rsidRDefault="00A743F1" w:rsidP="00E27999">
            <w:pPr>
              <w:pStyle w:val="Lijstalinea"/>
              <w:numPr>
                <w:ilvl w:val="0"/>
                <w:numId w:val="4"/>
              </w:numPr>
              <w:spacing w:line="276" w:lineRule="auto"/>
              <w:ind w:left="454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94E8C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 act as a professional</w:t>
            </w:r>
          </w:p>
        </w:tc>
        <w:tc>
          <w:tcPr>
            <w:tcW w:w="705" w:type="dxa"/>
          </w:tcPr>
          <w:p w:rsidR="00A743F1" w:rsidRPr="0098146B" w:rsidRDefault="00A743F1" w:rsidP="00E27999">
            <w:pPr>
              <w:spacing w:line="276" w:lineRule="auto"/>
              <w:ind w:left="6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4"/>
              </w:numPr>
              <w:spacing w:line="276" w:lineRule="auto"/>
              <w:ind w:left="454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 assume responsibility for your PhD trajectory</w:t>
            </w:r>
          </w:p>
        </w:tc>
        <w:tc>
          <w:tcPr>
            <w:tcW w:w="705" w:type="dxa"/>
          </w:tcPr>
          <w:p w:rsidR="00A743F1" w:rsidRPr="0098146B" w:rsidRDefault="00A743F1" w:rsidP="00E27999">
            <w:pPr>
              <w:spacing w:line="276" w:lineRule="auto"/>
              <w:ind w:left="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4"/>
              </w:numPr>
              <w:spacing w:line="276" w:lineRule="auto"/>
              <w:ind w:left="454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 function as member of a team </w:t>
            </w:r>
          </w:p>
        </w:tc>
        <w:tc>
          <w:tcPr>
            <w:tcW w:w="705" w:type="dxa"/>
          </w:tcPr>
          <w:p w:rsidR="00A743F1" w:rsidRPr="0098146B" w:rsidRDefault="00A743F1" w:rsidP="00E27999">
            <w:pPr>
              <w:spacing w:line="276" w:lineRule="auto"/>
              <w:ind w:lef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CE040E" w:rsidRPr="0098146B" w:rsidTr="00A74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CE040E" w:rsidRPr="00CE040E" w:rsidRDefault="00CE040E" w:rsidP="00E27999">
            <w:pPr>
              <w:pStyle w:val="Lijstalinea"/>
              <w:numPr>
                <w:ilvl w:val="0"/>
                <w:numId w:val="4"/>
              </w:numPr>
              <w:spacing w:line="276" w:lineRule="auto"/>
              <w:ind w:left="454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CE040E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 </w:t>
            </w:r>
            <w:r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are</w:t>
            </w:r>
            <w:r w:rsidRPr="00CE040E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 accountable towards your PhD supervisor</w:t>
            </w:r>
          </w:p>
        </w:tc>
        <w:tc>
          <w:tcPr>
            <w:tcW w:w="705" w:type="dxa"/>
          </w:tcPr>
          <w:p w:rsidR="00CE040E" w:rsidRPr="0098146B" w:rsidRDefault="00CE040E" w:rsidP="00E27999">
            <w:pPr>
              <w:spacing w:line="276" w:lineRule="auto"/>
              <w:ind w:left="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4"/>
              </w:numPr>
              <w:spacing w:line="276" w:lineRule="auto"/>
              <w:ind w:left="454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 are critical of your own work </w:t>
            </w:r>
          </w:p>
        </w:tc>
        <w:tc>
          <w:tcPr>
            <w:tcW w:w="705" w:type="dxa"/>
          </w:tcPr>
          <w:p w:rsidR="00A743F1" w:rsidRPr="0098146B" w:rsidRDefault="00A743F1" w:rsidP="00E27999">
            <w:pPr>
              <w:spacing w:line="276" w:lineRule="auto"/>
              <w:ind w:lef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CE040E" w:rsidRPr="00CE040E" w:rsidTr="00A74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CE040E" w:rsidRPr="00CE040E" w:rsidRDefault="00CE040E" w:rsidP="00E27999">
            <w:pPr>
              <w:pStyle w:val="Lijstalinea"/>
              <w:numPr>
                <w:ilvl w:val="0"/>
                <w:numId w:val="4"/>
              </w:numPr>
              <w:spacing w:line="276" w:lineRule="auto"/>
              <w:ind w:left="454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CE040E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 are </w:t>
            </w:r>
            <w:r w:rsidR="00994E8C" w:rsidRPr="00CE040E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critical</w:t>
            </w:r>
            <w:r w:rsidRPr="00CE040E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 of the work of other team members</w:t>
            </w:r>
          </w:p>
        </w:tc>
        <w:tc>
          <w:tcPr>
            <w:tcW w:w="705" w:type="dxa"/>
          </w:tcPr>
          <w:p w:rsidR="00CE040E" w:rsidRPr="00CE040E" w:rsidRDefault="00CE040E" w:rsidP="00E27999">
            <w:pPr>
              <w:spacing w:line="276" w:lineRule="auto"/>
              <w:ind w:left="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4"/>
              </w:numPr>
              <w:spacing w:line="276" w:lineRule="auto"/>
              <w:ind w:left="454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 follow mutual arrangements regarding the research</w:t>
            </w:r>
          </w:p>
        </w:tc>
        <w:tc>
          <w:tcPr>
            <w:tcW w:w="705" w:type="dxa"/>
          </w:tcPr>
          <w:p w:rsidR="00A743F1" w:rsidRPr="0098146B" w:rsidRDefault="00A743F1" w:rsidP="00E27999">
            <w:pPr>
              <w:spacing w:line="276" w:lineRule="auto"/>
              <w:ind w:lef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4"/>
              </w:numPr>
              <w:spacing w:line="276" w:lineRule="auto"/>
              <w:ind w:left="454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 follow mutual arrangements related to the organization of the work</w:t>
            </w:r>
          </w:p>
        </w:tc>
        <w:tc>
          <w:tcPr>
            <w:tcW w:w="705" w:type="dxa"/>
          </w:tcPr>
          <w:p w:rsidR="00A743F1" w:rsidRPr="0098146B" w:rsidRDefault="00A743F1" w:rsidP="00E27999">
            <w:pPr>
              <w:spacing w:line="276" w:lineRule="auto"/>
              <w:ind w:left="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4"/>
              </w:numPr>
              <w:spacing w:line="276" w:lineRule="auto"/>
              <w:ind w:left="454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 submit and/or deliver agreed work packages on time</w:t>
            </w:r>
          </w:p>
        </w:tc>
        <w:tc>
          <w:tcPr>
            <w:tcW w:w="705" w:type="dxa"/>
          </w:tcPr>
          <w:p w:rsidR="00A743F1" w:rsidRPr="0098146B" w:rsidRDefault="00A743F1" w:rsidP="00E27999">
            <w:pPr>
              <w:spacing w:line="276" w:lineRule="auto"/>
              <w:ind w:lef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4"/>
              </w:numPr>
              <w:spacing w:line="276" w:lineRule="auto"/>
              <w:ind w:left="454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 handle data properly </w:t>
            </w:r>
          </w:p>
        </w:tc>
        <w:tc>
          <w:tcPr>
            <w:tcW w:w="705" w:type="dxa"/>
          </w:tcPr>
          <w:p w:rsidR="00A743F1" w:rsidRPr="0098146B" w:rsidRDefault="00A743F1" w:rsidP="00E27999">
            <w:pPr>
              <w:spacing w:line="276" w:lineRule="auto"/>
              <w:ind w:left="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4"/>
              </w:numPr>
              <w:spacing w:line="276" w:lineRule="auto"/>
              <w:ind w:left="454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 check for errors</w:t>
            </w:r>
            <w:r w:rsidR="00CE040E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 in data and analysis</w:t>
            </w:r>
          </w:p>
        </w:tc>
        <w:tc>
          <w:tcPr>
            <w:tcW w:w="705" w:type="dxa"/>
          </w:tcPr>
          <w:p w:rsidR="00A743F1" w:rsidRPr="0098146B" w:rsidRDefault="00A743F1" w:rsidP="00E27999">
            <w:pPr>
              <w:spacing w:line="276" w:lineRule="auto"/>
              <w:ind w:lef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4"/>
              </w:numPr>
              <w:spacing w:line="276" w:lineRule="auto"/>
              <w:ind w:left="454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 act responsibly when dealing with </w:t>
            </w:r>
            <w:r w:rsidR="00CE040E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subjects</w:t>
            </w: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 and their data</w:t>
            </w:r>
          </w:p>
        </w:tc>
        <w:tc>
          <w:tcPr>
            <w:tcW w:w="705" w:type="dxa"/>
          </w:tcPr>
          <w:p w:rsidR="00A743F1" w:rsidRPr="0098146B" w:rsidRDefault="00A743F1" w:rsidP="00E27999">
            <w:pPr>
              <w:spacing w:line="276" w:lineRule="auto"/>
              <w:ind w:left="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4"/>
              </w:numPr>
              <w:spacing w:line="276" w:lineRule="auto"/>
              <w:ind w:left="454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 xml:space="preserve">You ensure that your reporting is </w:t>
            </w:r>
            <w:r w:rsidR="00CE040E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appropriate</w:t>
            </w:r>
          </w:p>
        </w:tc>
        <w:tc>
          <w:tcPr>
            <w:tcW w:w="705" w:type="dxa"/>
          </w:tcPr>
          <w:p w:rsidR="00A743F1" w:rsidRPr="0098146B" w:rsidRDefault="00A743F1" w:rsidP="00E27999">
            <w:pPr>
              <w:spacing w:line="276" w:lineRule="auto"/>
              <w:ind w:lef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4"/>
              </w:numPr>
              <w:spacing w:line="276" w:lineRule="auto"/>
              <w:ind w:left="454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 are open for feedback of your supervisor</w:t>
            </w:r>
          </w:p>
        </w:tc>
        <w:tc>
          <w:tcPr>
            <w:tcW w:w="705" w:type="dxa"/>
          </w:tcPr>
          <w:p w:rsidR="00A743F1" w:rsidRPr="0098146B" w:rsidRDefault="00A743F1" w:rsidP="00E27999">
            <w:pPr>
              <w:spacing w:line="276" w:lineRule="auto"/>
              <w:ind w:left="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  <w:tr w:rsidR="00A743F1" w:rsidRPr="0098146B" w:rsidTr="00A74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:rsidR="00A743F1" w:rsidRPr="0098146B" w:rsidRDefault="00A743F1" w:rsidP="00E27999">
            <w:pPr>
              <w:pStyle w:val="Lijstalinea"/>
              <w:numPr>
                <w:ilvl w:val="0"/>
                <w:numId w:val="4"/>
              </w:numPr>
              <w:spacing w:line="276" w:lineRule="auto"/>
              <w:ind w:left="454"/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</w:pPr>
            <w:r w:rsidRPr="0098146B">
              <w:rPr>
                <w:rFonts w:ascii="Calibri" w:eastAsia="Times New Roman" w:hAnsi="Calibri" w:cs="Times New Roman"/>
                <w:b w:val="0"/>
                <w:color w:val="000000"/>
                <w:lang w:val="en-US" w:eastAsia="nl-NL"/>
              </w:rPr>
              <w:t>You are able to reflect on your behavior as a researcher</w:t>
            </w:r>
          </w:p>
        </w:tc>
        <w:tc>
          <w:tcPr>
            <w:tcW w:w="705" w:type="dxa"/>
          </w:tcPr>
          <w:p w:rsidR="00A743F1" w:rsidRPr="0098146B" w:rsidRDefault="00A743F1" w:rsidP="00E27999">
            <w:pPr>
              <w:spacing w:line="276" w:lineRule="auto"/>
              <w:ind w:lef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val="en-US" w:eastAsia="nl-NL"/>
              </w:rPr>
            </w:pPr>
          </w:p>
        </w:tc>
      </w:tr>
    </w:tbl>
    <w:p w:rsidR="004D3D80" w:rsidRPr="0098146B" w:rsidRDefault="004D3D80" w:rsidP="00E27999">
      <w:pPr>
        <w:rPr>
          <w:lang w:val="en-US"/>
        </w:rPr>
      </w:pPr>
    </w:p>
    <w:sectPr w:rsidR="004D3D80" w:rsidRPr="0098146B" w:rsidSect="00BE3DCC">
      <w:footerReference w:type="default" r:id="rId8"/>
      <w:headerReference w:type="first" r:id="rId9"/>
      <w:pgSz w:w="12240" w:h="15840"/>
      <w:pgMar w:top="1417" w:right="1041" w:bottom="1134" w:left="1417" w:header="708" w:footer="9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CBD" w:rsidRDefault="005F7CBD" w:rsidP="004D3D80">
      <w:pPr>
        <w:spacing w:after="0" w:line="240" w:lineRule="auto"/>
      </w:pPr>
      <w:r>
        <w:separator/>
      </w:r>
    </w:p>
  </w:endnote>
  <w:endnote w:type="continuationSeparator" w:id="0">
    <w:p w:rsidR="005F7CBD" w:rsidRDefault="005F7CBD" w:rsidP="004D3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761852"/>
      <w:docPartObj>
        <w:docPartGallery w:val="Page Numbers (Bottom of Page)"/>
        <w:docPartUnique/>
      </w:docPartObj>
    </w:sdtPr>
    <w:sdtContent>
      <w:p w:rsidR="005F7CBD" w:rsidRDefault="00656D0F">
        <w:pPr>
          <w:pStyle w:val="Voettekst"/>
        </w:pPr>
        <w:r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6D0F" w:rsidRPr="00656D0F" w:rsidRDefault="00656D0F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656D0F">
                                <w:fldChar w:fldCharType="begin"/>
                              </w:r>
                              <w:r w:rsidRPr="00656D0F">
                                <w:instrText>PAGE   \* MERGEFORMAT</w:instrText>
                              </w:r>
                              <w:r w:rsidRPr="00656D0F"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4</w:t>
                              </w:r>
                              <w:r w:rsidRPr="00656D0F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hthoe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" filled="f" fillcolor="#c0504d" stroked="f" strokecolor="#5c83b4" strokeweight="2.25pt">
                  <v:textbox inset=",0,,0">
                    <w:txbxContent>
                      <w:p w:rsidR="00656D0F" w:rsidRPr="00656D0F" w:rsidRDefault="00656D0F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656D0F">
                          <w:fldChar w:fldCharType="begin"/>
                        </w:r>
                        <w:r w:rsidRPr="00656D0F">
                          <w:instrText>PAGE   \* MERGEFORMAT</w:instrText>
                        </w:r>
                        <w:r w:rsidRPr="00656D0F">
                          <w:fldChar w:fldCharType="separate"/>
                        </w:r>
                        <w:r>
                          <w:rPr>
                            <w:noProof/>
                          </w:rPr>
                          <w:t>4</w:t>
                        </w:r>
                        <w:r w:rsidRPr="00656D0F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CBD" w:rsidRDefault="005F7CBD" w:rsidP="004D3D80">
      <w:pPr>
        <w:spacing w:after="0" w:line="240" w:lineRule="auto"/>
      </w:pPr>
      <w:r>
        <w:separator/>
      </w:r>
    </w:p>
  </w:footnote>
  <w:footnote w:type="continuationSeparator" w:id="0">
    <w:p w:rsidR="005F7CBD" w:rsidRDefault="005F7CBD" w:rsidP="004D3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CBD" w:rsidRPr="00A61AFE" w:rsidRDefault="005F7CBD" w:rsidP="006A790F">
    <w:pPr>
      <w:pStyle w:val="Kop2"/>
      <w:rPr>
        <w:color w:val="auto"/>
        <w:lang w:val="en-US"/>
      </w:rPr>
    </w:pPr>
    <w:proofErr w:type="spellStart"/>
    <w:r w:rsidRPr="00A61AFE">
      <w:rPr>
        <w:color w:val="auto"/>
        <w:lang w:val="en-US"/>
      </w:rPr>
      <w:t>Bijlagen</w:t>
    </w:r>
    <w:proofErr w:type="spellEnd"/>
    <w:r w:rsidRPr="00A61AFE">
      <w:rPr>
        <w:color w:val="auto"/>
        <w:lang w:val="en-US"/>
      </w:rPr>
      <w:t xml:space="preserve"> – Concept questionnaire i-</w:t>
    </w:r>
    <w:proofErr w:type="spellStart"/>
    <w:r w:rsidRPr="00A61AFE">
      <w:rPr>
        <w:color w:val="auto"/>
        <w:lang w:val="en-US"/>
      </w:rPr>
      <w:t>ReSQuE</w:t>
    </w:r>
    <w:proofErr w:type="spellEnd"/>
  </w:p>
  <w:p w:rsidR="005F7CBD" w:rsidRPr="00A61AFE" w:rsidRDefault="005F7CBD">
    <w:pPr>
      <w:pStyle w:val="Kopteks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8091E"/>
    <w:multiLevelType w:val="hybridMultilevel"/>
    <w:tmpl w:val="F57C1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D17AB"/>
    <w:multiLevelType w:val="hybridMultilevel"/>
    <w:tmpl w:val="417A2FBC"/>
    <w:lvl w:ilvl="0" w:tplc="B6DEFC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5629E64">
      <w:numFmt w:val="decimal"/>
      <w:lvlText w:val="%2"/>
      <w:lvlJc w:val="left"/>
      <w:pPr>
        <w:ind w:left="2430" w:hanging="135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D78D5"/>
    <w:multiLevelType w:val="hybridMultilevel"/>
    <w:tmpl w:val="AAC84C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15629E64">
      <w:numFmt w:val="decimal"/>
      <w:lvlText w:val="%2"/>
      <w:lvlJc w:val="left"/>
      <w:pPr>
        <w:ind w:left="2430" w:hanging="135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B6F07"/>
    <w:multiLevelType w:val="hybridMultilevel"/>
    <w:tmpl w:val="51CA4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636B2"/>
    <w:multiLevelType w:val="hybridMultilevel"/>
    <w:tmpl w:val="D0805FFC"/>
    <w:lvl w:ilvl="0" w:tplc="E4B4573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880" w:hanging="360"/>
      </w:pPr>
    </w:lvl>
    <w:lvl w:ilvl="2" w:tplc="0413001B" w:tentative="1">
      <w:start w:val="1"/>
      <w:numFmt w:val="lowerRoman"/>
      <w:lvlText w:val="%3."/>
      <w:lvlJc w:val="right"/>
      <w:pPr>
        <w:ind w:left="2600" w:hanging="180"/>
      </w:pPr>
    </w:lvl>
    <w:lvl w:ilvl="3" w:tplc="0413000F" w:tentative="1">
      <w:start w:val="1"/>
      <w:numFmt w:val="decimal"/>
      <w:lvlText w:val="%4."/>
      <w:lvlJc w:val="left"/>
      <w:pPr>
        <w:ind w:left="3320" w:hanging="360"/>
      </w:pPr>
    </w:lvl>
    <w:lvl w:ilvl="4" w:tplc="04130019" w:tentative="1">
      <w:start w:val="1"/>
      <w:numFmt w:val="lowerLetter"/>
      <w:lvlText w:val="%5."/>
      <w:lvlJc w:val="left"/>
      <w:pPr>
        <w:ind w:left="4040" w:hanging="360"/>
      </w:pPr>
    </w:lvl>
    <w:lvl w:ilvl="5" w:tplc="0413001B" w:tentative="1">
      <w:start w:val="1"/>
      <w:numFmt w:val="lowerRoman"/>
      <w:lvlText w:val="%6."/>
      <w:lvlJc w:val="right"/>
      <w:pPr>
        <w:ind w:left="4760" w:hanging="180"/>
      </w:pPr>
    </w:lvl>
    <w:lvl w:ilvl="6" w:tplc="0413000F" w:tentative="1">
      <w:start w:val="1"/>
      <w:numFmt w:val="decimal"/>
      <w:lvlText w:val="%7."/>
      <w:lvlJc w:val="left"/>
      <w:pPr>
        <w:ind w:left="5480" w:hanging="360"/>
      </w:pPr>
    </w:lvl>
    <w:lvl w:ilvl="7" w:tplc="04130019" w:tentative="1">
      <w:start w:val="1"/>
      <w:numFmt w:val="lowerLetter"/>
      <w:lvlText w:val="%8."/>
      <w:lvlJc w:val="left"/>
      <w:pPr>
        <w:ind w:left="6200" w:hanging="360"/>
      </w:pPr>
    </w:lvl>
    <w:lvl w:ilvl="8" w:tplc="0413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5" w15:restartNumberingAfterBreak="0">
    <w:nsid w:val="63D831C7"/>
    <w:multiLevelType w:val="hybridMultilevel"/>
    <w:tmpl w:val="7270A4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90552"/>
    <w:multiLevelType w:val="hybridMultilevel"/>
    <w:tmpl w:val="22A8FB74"/>
    <w:lvl w:ilvl="0" w:tplc="14B0EBC2">
      <w:start w:val="1"/>
      <w:numFmt w:val="decimal"/>
      <w:lvlText w:val="%1."/>
      <w:lvlJc w:val="left"/>
      <w:pPr>
        <w:ind w:left="11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880" w:hanging="360"/>
      </w:pPr>
    </w:lvl>
    <w:lvl w:ilvl="2" w:tplc="0413001B" w:tentative="1">
      <w:start w:val="1"/>
      <w:numFmt w:val="lowerRoman"/>
      <w:lvlText w:val="%3."/>
      <w:lvlJc w:val="right"/>
      <w:pPr>
        <w:ind w:left="2600" w:hanging="180"/>
      </w:pPr>
    </w:lvl>
    <w:lvl w:ilvl="3" w:tplc="0413000F" w:tentative="1">
      <w:start w:val="1"/>
      <w:numFmt w:val="decimal"/>
      <w:lvlText w:val="%4."/>
      <w:lvlJc w:val="left"/>
      <w:pPr>
        <w:ind w:left="3320" w:hanging="360"/>
      </w:pPr>
    </w:lvl>
    <w:lvl w:ilvl="4" w:tplc="04130019" w:tentative="1">
      <w:start w:val="1"/>
      <w:numFmt w:val="lowerLetter"/>
      <w:lvlText w:val="%5."/>
      <w:lvlJc w:val="left"/>
      <w:pPr>
        <w:ind w:left="4040" w:hanging="360"/>
      </w:pPr>
    </w:lvl>
    <w:lvl w:ilvl="5" w:tplc="0413001B" w:tentative="1">
      <w:start w:val="1"/>
      <w:numFmt w:val="lowerRoman"/>
      <w:lvlText w:val="%6."/>
      <w:lvlJc w:val="right"/>
      <w:pPr>
        <w:ind w:left="4760" w:hanging="180"/>
      </w:pPr>
    </w:lvl>
    <w:lvl w:ilvl="6" w:tplc="0413000F" w:tentative="1">
      <w:start w:val="1"/>
      <w:numFmt w:val="decimal"/>
      <w:lvlText w:val="%7."/>
      <w:lvlJc w:val="left"/>
      <w:pPr>
        <w:ind w:left="5480" w:hanging="360"/>
      </w:pPr>
    </w:lvl>
    <w:lvl w:ilvl="7" w:tplc="04130019" w:tentative="1">
      <w:start w:val="1"/>
      <w:numFmt w:val="lowerLetter"/>
      <w:lvlText w:val="%8."/>
      <w:lvlJc w:val="left"/>
      <w:pPr>
        <w:ind w:left="6200" w:hanging="360"/>
      </w:pPr>
    </w:lvl>
    <w:lvl w:ilvl="8" w:tplc="0413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7" w15:restartNumberingAfterBreak="0">
    <w:nsid w:val="68182214"/>
    <w:multiLevelType w:val="hybridMultilevel"/>
    <w:tmpl w:val="9DC4DB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E53095"/>
    <w:multiLevelType w:val="hybridMultilevel"/>
    <w:tmpl w:val="1BF866F4"/>
    <w:lvl w:ilvl="0" w:tplc="550299F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9F5A18"/>
    <w:multiLevelType w:val="hybridMultilevel"/>
    <w:tmpl w:val="0AB88FB6"/>
    <w:lvl w:ilvl="0" w:tplc="550299F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E54996"/>
    <w:multiLevelType w:val="hybridMultilevel"/>
    <w:tmpl w:val="96B06E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8"/>
  </w:num>
  <w:num w:numId="7">
    <w:abstractNumId w:val="10"/>
  </w:num>
  <w:num w:numId="8">
    <w:abstractNumId w:val="7"/>
  </w:num>
  <w:num w:numId="9">
    <w:abstractNumId w:val="3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E5"/>
    <w:rsid w:val="00031196"/>
    <w:rsid w:val="0004041B"/>
    <w:rsid w:val="00044451"/>
    <w:rsid w:val="00047CD4"/>
    <w:rsid w:val="000A2FBA"/>
    <w:rsid w:val="000A65CB"/>
    <w:rsid w:val="000D2395"/>
    <w:rsid w:val="001503A3"/>
    <w:rsid w:val="00155734"/>
    <w:rsid w:val="00162788"/>
    <w:rsid w:val="00195199"/>
    <w:rsid w:val="001A02DB"/>
    <w:rsid w:val="001C1911"/>
    <w:rsid w:val="001D5698"/>
    <w:rsid w:val="001F4474"/>
    <w:rsid w:val="00223F94"/>
    <w:rsid w:val="00232D8F"/>
    <w:rsid w:val="002451E3"/>
    <w:rsid w:val="0025150E"/>
    <w:rsid w:val="0025373F"/>
    <w:rsid w:val="00276ECC"/>
    <w:rsid w:val="002C3768"/>
    <w:rsid w:val="002D4B39"/>
    <w:rsid w:val="002F310E"/>
    <w:rsid w:val="003375FA"/>
    <w:rsid w:val="003452D4"/>
    <w:rsid w:val="00371EBF"/>
    <w:rsid w:val="003B7D57"/>
    <w:rsid w:val="003D6F7C"/>
    <w:rsid w:val="003F791E"/>
    <w:rsid w:val="00401736"/>
    <w:rsid w:val="00451CE5"/>
    <w:rsid w:val="00467CCC"/>
    <w:rsid w:val="00487D6C"/>
    <w:rsid w:val="004D2254"/>
    <w:rsid w:val="004D3D80"/>
    <w:rsid w:val="004E6963"/>
    <w:rsid w:val="00515238"/>
    <w:rsid w:val="00560031"/>
    <w:rsid w:val="00574D8D"/>
    <w:rsid w:val="005750AD"/>
    <w:rsid w:val="005872CB"/>
    <w:rsid w:val="00593BFE"/>
    <w:rsid w:val="005B5C71"/>
    <w:rsid w:val="005C7AE6"/>
    <w:rsid w:val="005D2475"/>
    <w:rsid w:val="005E3086"/>
    <w:rsid w:val="005F7CBD"/>
    <w:rsid w:val="00632077"/>
    <w:rsid w:val="00632A94"/>
    <w:rsid w:val="00656D0F"/>
    <w:rsid w:val="00661296"/>
    <w:rsid w:val="00683415"/>
    <w:rsid w:val="006871A7"/>
    <w:rsid w:val="006A790F"/>
    <w:rsid w:val="007025F3"/>
    <w:rsid w:val="007027CC"/>
    <w:rsid w:val="00716DAB"/>
    <w:rsid w:val="00727E77"/>
    <w:rsid w:val="00746CEB"/>
    <w:rsid w:val="007547E4"/>
    <w:rsid w:val="00767DBB"/>
    <w:rsid w:val="00782650"/>
    <w:rsid w:val="007B1FE5"/>
    <w:rsid w:val="007D0584"/>
    <w:rsid w:val="007F446E"/>
    <w:rsid w:val="0081623D"/>
    <w:rsid w:val="0082307C"/>
    <w:rsid w:val="00837683"/>
    <w:rsid w:val="00847DF3"/>
    <w:rsid w:val="008648A2"/>
    <w:rsid w:val="0089583D"/>
    <w:rsid w:val="008B1D08"/>
    <w:rsid w:val="008D4FB8"/>
    <w:rsid w:val="00921C83"/>
    <w:rsid w:val="00931FC7"/>
    <w:rsid w:val="009736BF"/>
    <w:rsid w:val="0097609D"/>
    <w:rsid w:val="0098146B"/>
    <w:rsid w:val="00982C98"/>
    <w:rsid w:val="00994E8C"/>
    <w:rsid w:val="009B6526"/>
    <w:rsid w:val="00A06A24"/>
    <w:rsid w:val="00A3276F"/>
    <w:rsid w:val="00A36E2B"/>
    <w:rsid w:val="00A44F24"/>
    <w:rsid w:val="00A61AFE"/>
    <w:rsid w:val="00A67169"/>
    <w:rsid w:val="00A743F1"/>
    <w:rsid w:val="00A9550C"/>
    <w:rsid w:val="00A95F75"/>
    <w:rsid w:val="00AC0219"/>
    <w:rsid w:val="00AD6F0D"/>
    <w:rsid w:val="00AF65CF"/>
    <w:rsid w:val="00B179DB"/>
    <w:rsid w:val="00B44D9C"/>
    <w:rsid w:val="00B50C1F"/>
    <w:rsid w:val="00B738E0"/>
    <w:rsid w:val="00BB1494"/>
    <w:rsid w:val="00BB34BD"/>
    <w:rsid w:val="00BC6840"/>
    <w:rsid w:val="00BE3DCC"/>
    <w:rsid w:val="00C45531"/>
    <w:rsid w:val="00C864DF"/>
    <w:rsid w:val="00CB07CD"/>
    <w:rsid w:val="00CD081D"/>
    <w:rsid w:val="00CE040E"/>
    <w:rsid w:val="00CE35B9"/>
    <w:rsid w:val="00D10CBA"/>
    <w:rsid w:val="00D57661"/>
    <w:rsid w:val="00D775AF"/>
    <w:rsid w:val="00DA10C8"/>
    <w:rsid w:val="00DA65EC"/>
    <w:rsid w:val="00DB3201"/>
    <w:rsid w:val="00DB5461"/>
    <w:rsid w:val="00DE3095"/>
    <w:rsid w:val="00E06425"/>
    <w:rsid w:val="00E27999"/>
    <w:rsid w:val="00E30F27"/>
    <w:rsid w:val="00E86BFB"/>
    <w:rsid w:val="00EA74E6"/>
    <w:rsid w:val="00EB1AD8"/>
    <w:rsid w:val="00F35954"/>
    <w:rsid w:val="00F521C0"/>
    <w:rsid w:val="00F93F61"/>
    <w:rsid w:val="00F96850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5:chartTrackingRefBased/>
  <w15:docId w15:val="{4FE7EB9F-E896-4181-9778-92DC2673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D3D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B07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451C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51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1CE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1CE5"/>
    <w:rPr>
      <w:rFonts w:eastAsiaTheme="minorEastAsia"/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4D3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3D80"/>
  </w:style>
  <w:style w:type="paragraph" w:styleId="Voettekst">
    <w:name w:val="footer"/>
    <w:basedOn w:val="Standaard"/>
    <w:link w:val="VoettekstChar"/>
    <w:uiPriority w:val="99"/>
    <w:unhideWhenUsed/>
    <w:rsid w:val="004D3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3D80"/>
  </w:style>
  <w:style w:type="character" w:customStyle="1" w:styleId="Kop1Char">
    <w:name w:val="Kop 1 Char"/>
    <w:basedOn w:val="Standaardalinea-lettertype"/>
    <w:link w:val="Kop1"/>
    <w:uiPriority w:val="9"/>
    <w:rsid w:val="004D3D8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76EC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76EC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76ECC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rsid w:val="00CB07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6A790F"/>
    <w:pPr>
      <w:ind w:left="720"/>
      <w:contextualSpacing/>
    </w:pPr>
  </w:style>
  <w:style w:type="table" w:styleId="Onopgemaaktetabel1">
    <w:name w:val="Plain Table 1"/>
    <w:basedOn w:val="Standaardtabel"/>
    <w:uiPriority w:val="41"/>
    <w:rsid w:val="006A79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1D5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56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ED5DA-3672-4F7D-884C-CFE26D5A9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986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Marlies Stouthard</dc:creator>
  <cp:keywords/>
  <dc:description/>
  <cp:lastModifiedBy>Hu, X. (Mandy)</cp:lastModifiedBy>
  <cp:revision>4</cp:revision>
  <cp:lastPrinted>2019-02-25T08:28:00Z</cp:lastPrinted>
  <dcterms:created xsi:type="dcterms:W3CDTF">2021-09-01T16:06:00Z</dcterms:created>
  <dcterms:modified xsi:type="dcterms:W3CDTF">2021-09-02T13:17:00Z</dcterms:modified>
</cp:coreProperties>
</file>