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0F" w:rsidRPr="00E86BFB" w:rsidRDefault="006A790F" w:rsidP="00E27999">
      <w:pPr>
        <w:tabs>
          <w:tab w:val="left" w:pos="1710"/>
        </w:tabs>
        <w:spacing w:after="0"/>
        <w:ind w:leftChars="-1" w:left="-2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</w:pP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>Re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search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S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upervision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Qu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ality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valuation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- Supervisor version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0. not </w:t>
      </w:r>
      <w:r w:rsidR="00A36E2B"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applicable 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1. fully disagree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2. disagree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3. just sufficient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4. agree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5. fully agree</w:t>
      </w:r>
    </w:p>
    <w:p w:rsidR="006A790F" w:rsidRPr="0098146B" w:rsidRDefault="006A790F" w:rsidP="00E27999">
      <w:pPr>
        <w:tabs>
          <w:tab w:val="left" w:pos="1710"/>
        </w:tabs>
        <w:spacing w:after="0"/>
        <w:ind w:left="70"/>
        <w:rPr>
          <w:rFonts w:ascii="Times New Roman" w:eastAsia="Times New Roman" w:hAnsi="Times New Roman" w:cs="Times New Roman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ab/>
      </w:r>
    </w:p>
    <w:p w:rsidR="00E27999" w:rsidRPr="0098146B" w:rsidRDefault="006A790F" w:rsidP="00E27999">
      <w:pPr>
        <w:tabs>
          <w:tab w:val="left" w:pos="1710"/>
        </w:tabs>
        <w:spacing w:after="0"/>
        <w:ind w:left="70"/>
        <w:rPr>
          <w:rFonts w:ascii="Calibri" w:eastAsia="Times New Roman" w:hAnsi="Calibri" w:cs="Times New Roman"/>
          <w:b/>
          <w:bCs/>
          <w:lang w:val="en-US" w:eastAsia="nl-NL"/>
        </w:rPr>
      </w:pP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Give in this worksheet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assessment of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 own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behavior/attitude as a supervisor.</w:t>
      </w:r>
    </w:p>
    <w:tbl>
      <w:tblPr>
        <w:tblStyle w:val="Onopgemaaktetabel1"/>
        <w:tblW w:w="9772" w:type="dxa"/>
        <w:tblLook w:val="04A0" w:firstRow="1" w:lastRow="0" w:firstColumn="1" w:lastColumn="0" w:noHBand="0" w:noVBand="1"/>
      </w:tblPr>
      <w:tblGrid>
        <w:gridCol w:w="9055"/>
        <w:gridCol w:w="717"/>
      </w:tblGrid>
      <w:tr w:rsidR="00BB1494" w:rsidRPr="0098146B" w:rsidTr="0004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E27999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E27999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act as a mentor for your PhD candidate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ensure that the research project is based on a well-defined plan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guard the progress of the research project within the project's time limits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give your PhD candidate the opportunity to develop his/her own ideas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provide alternative plans, </w:t>
            </w:r>
            <w:r w:rsidR="008648A2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If needed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provide your PhD candidate with adequate working conditions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provide your PhD candidate with adequate contact with other </w:t>
            </w:r>
            <w:r w:rsidR="008648A2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researchers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facilitate your PhD candidate's research in a timely fashion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994E8C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adapt the supervision you provide, depending on the stage the research project has reached</w:t>
            </w:r>
            <w:r w:rsidR="005F7CBD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</w:t>
            </w:r>
            <w:r w:rsidR="00661296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discuss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your PhD candidate's research work </w:t>
            </w:r>
            <w:r w:rsidR="00661296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with him/her 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at scheduled times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95F75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A95F75" w:rsidRPr="0098146B" w:rsidRDefault="00A95F75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are available for your PhD candidate for ad hoc consultation</w:t>
            </w:r>
          </w:p>
        </w:tc>
        <w:tc>
          <w:tcPr>
            <w:tcW w:w="717" w:type="dxa"/>
          </w:tcPr>
          <w:p w:rsidR="00A95F75" w:rsidRPr="0098146B" w:rsidRDefault="00A95F75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Consultations with your PhD candidate cover the progress of the </w:t>
            </w:r>
            <w:r w:rsidR="00A36E2B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research 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project and any problems he/she has encountered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propose points of action on short-term and, if necessary, medium-term goals as a result </w:t>
            </w:r>
            <w:bookmarkStart w:id="0" w:name="_GoBack"/>
            <w:bookmarkEnd w:id="0"/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of the consultations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provide critical feedback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95F75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A95F75" w:rsidRPr="0098146B" w:rsidRDefault="00A95F75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return within an acceptable time corrected manuscripts, reports, etc.</w:t>
            </w:r>
          </w:p>
        </w:tc>
        <w:tc>
          <w:tcPr>
            <w:tcW w:w="717" w:type="dxa"/>
          </w:tcPr>
          <w:p w:rsidR="00A95F75" w:rsidRPr="0098146B" w:rsidRDefault="00A95F75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are able to receive critical feedback from your PhD candidate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provide feedback in an open, clear and structured communication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go through the raw data with your PhD candidate to ensure </w:t>
            </w:r>
            <w:r w:rsidR="00A95F75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they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are </w:t>
            </w:r>
            <w:r w:rsidR="005F7CBD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treated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correctly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have an open, critical attitude towards the research goals as originally formulated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reach an agreement with your PhD candidate on the publication of research findings, including authorships, beforehand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encourage your PhD candidate to use ‘open science’ strategies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stimulate your PhD candidate to develop academic and transferable skills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show a keen interest in </w:t>
            </w:r>
            <w:r w:rsidR="00A36E2B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PhD candidate’s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research work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have a performance appraisal interview with your PhD candidate once a year 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B149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5" w:type="dxa"/>
          </w:tcPr>
          <w:p w:rsidR="00BB1494" w:rsidRPr="0098146B" w:rsidRDefault="00BB1494" w:rsidP="00E279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47" w:hanging="425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would recommend yourself for prospective PhD candidates</w:t>
            </w:r>
          </w:p>
        </w:tc>
        <w:tc>
          <w:tcPr>
            <w:tcW w:w="717" w:type="dxa"/>
          </w:tcPr>
          <w:p w:rsidR="00BB1494" w:rsidRPr="0098146B" w:rsidRDefault="00BB1494" w:rsidP="00E27999">
            <w:pPr>
              <w:spacing w:line="276" w:lineRule="auto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</w:tbl>
    <w:p w:rsidR="000D2395" w:rsidRPr="0098146B" w:rsidRDefault="000D2395" w:rsidP="00E27999">
      <w:pPr>
        <w:rPr>
          <w:lang w:val="en-US" w:eastAsia="nl-NL"/>
        </w:rPr>
      </w:pPr>
      <w:r w:rsidRPr="0098146B">
        <w:rPr>
          <w:lang w:val="en-US" w:eastAsia="nl-NL"/>
        </w:rPr>
        <w:br w:type="page"/>
      </w:r>
    </w:p>
    <w:p w:rsidR="006A790F" w:rsidRPr="00E86BFB" w:rsidRDefault="006A790F" w:rsidP="00E27999">
      <w:pPr>
        <w:tabs>
          <w:tab w:val="left" w:pos="1710"/>
        </w:tabs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</w:pP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lastRenderedPageBreak/>
        <w:t>Re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search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S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upervision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Qu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ality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valuation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- Supervisor version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0. not </w:t>
      </w:r>
      <w:r w:rsidR="00BE3DCC"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applicable 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1. fully disagree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2. disagree</w:t>
      </w:r>
    </w:p>
    <w:p w:rsidR="006A790F" w:rsidRPr="00CE040E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3. just sufficient</w:t>
      </w:r>
    </w:p>
    <w:p w:rsidR="006A790F" w:rsidRPr="00CE040E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4. agree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5. fully agree</w:t>
      </w:r>
    </w:p>
    <w:p w:rsidR="006A790F" w:rsidRPr="0098146B" w:rsidRDefault="006A790F" w:rsidP="00E27999">
      <w:pPr>
        <w:spacing w:after="0"/>
        <w:rPr>
          <w:rFonts w:ascii="Calibri" w:eastAsia="Times New Roman" w:hAnsi="Calibri" w:cs="Times New Roman"/>
          <w:b/>
          <w:bCs/>
          <w:color w:val="44546A"/>
          <w:lang w:val="en-US" w:eastAsia="nl-NL"/>
        </w:rPr>
      </w:pPr>
    </w:p>
    <w:p w:rsidR="00E27999" w:rsidRPr="0098146B" w:rsidRDefault="006A790F" w:rsidP="00E27999">
      <w:pPr>
        <w:spacing w:after="0"/>
        <w:rPr>
          <w:rFonts w:ascii="Calibri" w:eastAsia="Times New Roman" w:hAnsi="Calibri" w:cs="Times New Roman"/>
          <w:b/>
          <w:bCs/>
          <w:lang w:val="en-US" w:eastAsia="nl-NL"/>
        </w:rPr>
      </w:pP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Give in this worksheet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assessment of the behavior/attitude of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 PhD candidate(s)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9209"/>
        <w:gridCol w:w="563"/>
      </w:tblGrid>
      <w:tr w:rsidR="00047CD4" w:rsidRPr="0098146B" w:rsidTr="00047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A9550C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A9550C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acts as a professional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assumes responsibility for his/her PhD trajectory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He/she functions as member of a team 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8648A2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8648A2" w:rsidRPr="0098146B" w:rsidRDefault="008648A2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is accountable towards you as PhD supervisor</w:t>
            </w:r>
          </w:p>
        </w:tc>
        <w:tc>
          <w:tcPr>
            <w:tcW w:w="563" w:type="dxa"/>
          </w:tcPr>
          <w:p w:rsidR="008648A2" w:rsidRPr="0098146B" w:rsidRDefault="008648A2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He/she is critical of his/her own work 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BE3DCC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BE3DCC" w:rsidRPr="0098146B" w:rsidRDefault="00BE3DCC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is critical of the work of other team members</w:t>
            </w:r>
          </w:p>
        </w:tc>
        <w:tc>
          <w:tcPr>
            <w:tcW w:w="563" w:type="dxa"/>
          </w:tcPr>
          <w:p w:rsidR="00BE3DCC" w:rsidRPr="0098146B" w:rsidRDefault="00BE3DCC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follows mutual arrangements regarding the research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follows mutual arrangements related to the organization of the work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submits and/or delivers agreed work packages on time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He/she handles data responsibly 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checks for errors</w:t>
            </w:r>
            <w:r w:rsidR="00BE3DCC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in data and analysis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He/she acts responsibly when dealing with </w:t>
            </w:r>
            <w:r w:rsidR="00AD6F0D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subjects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and their data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He/she ensures that his/her reporting is </w:t>
            </w:r>
            <w:r w:rsidR="00AD6F0D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appropriate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is open for your feedback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047CD4" w:rsidRPr="0098146B" w:rsidTr="00047C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:rsidR="00047CD4" w:rsidRPr="0098146B" w:rsidRDefault="00047CD4" w:rsidP="00E27999">
            <w:pPr>
              <w:pStyle w:val="Lijstalinea"/>
              <w:numPr>
                <w:ilvl w:val="0"/>
                <w:numId w:val="2"/>
              </w:numPr>
              <w:spacing w:line="276" w:lineRule="auto"/>
              <w:ind w:left="426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He/she is able to reflect on his/her behavior as a researcher</w:t>
            </w:r>
          </w:p>
        </w:tc>
        <w:tc>
          <w:tcPr>
            <w:tcW w:w="563" w:type="dxa"/>
          </w:tcPr>
          <w:p w:rsidR="00047CD4" w:rsidRPr="0098146B" w:rsidRDefault="00047CD4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</w:tbl>
    <w:p w:rsidR="006A790F" w:rsidRPr="0098146B" w:rsidRDefault="006A790F" w:rsidP="00E27999">
      <w:pPr>
        <w:rPr>
          <w:lang w:val="en-US"/>
        </w:rPr>
      </w:pPr>
    </w:p>
    <w:p w:rsidR="006A790F" w:rsidRPr="0098146B" w:rsidRDefault="006A790F" w:rsidP="00E27999">
      <w:pPr>
        <w:rPr>
          <w:lang w:val="en-US"/>
        </w:rPr>
      </w:pPr>
      <w:r w:rsidRPr="0098146B">
        <w:rPr>
          <w:lang w:val="en-US"/>
        </w:rPr>
        <w:br w:type="page"/>
      </w:r>
    </w:p>
    <w:p w:rsidR="006A790F" w:rsidRPr="00E86BFB" w:rsidRDefault="006A790F" w:rsidP="00E27999">
      <w:pPr>
        <w:tabs>
          <w:tab w:val="left" w:pos="1710"/>
        </w:tabs>
        <w:spacing w:after="0"/>
        <w:ind w:leftChars="-1" w:left="-2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</w:pP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lastRenderedPageBreak/>
        <w:t>Re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search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S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upervision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Qu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ality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valuation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– PhD candidate version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0. not </w:t>
      </w:r>
      <w:r w:rsidR="0098146B">
        <w:rPr>
          <w:rFonts w:ascii="Calibri" w:eastAsia="Times New Roman" w:hAnsi="Calibri" w:cs="Times New Roman"/>
          <w:color w:val="000000"/>
          <w:lang w:val="en-US" w:eastAsia="nl-NL"/>
        </w:rPr>
        <w:t>applicable</w:t>
      </w:r>
      <w:r w:rsidR="0098146B"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 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1. fully disagree</w:t>
      </w:r>
    </w:p>
    <w:p w:rsidR="006A790F" w:rsidRPr="00CE040E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2. disagree</w:t>
      </w:r>
    </w:p>
    <w:p w:rsidR="006A790F" w:rsidRPr="00CE040E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3. just sufficient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4. agree</w:t>
      </w:r>
    </w:p>
    <w:p w:rsidR="006A790F" w:rsidRPr="0098146B" w:rsidRDefault="006A790F" w:rsidP="00E27999">
      <w:pPr>
        <w:tabs>
          <w:tab w:val="left" w:pos="1276"/>
        </w:tabs>
        <w:spacing w:after="0"/>
        <w:ind w:left="709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5. fully agree</w:t>
      </w:r>
    </w:p>
    <w:p w:rsidR="006A790F" w:rsidRPr="0098146B" w:rsidRDefault="006A790F" w:rsidP="00E27999">
      <w:pPr>
        <w:tabs>
          <w:tab w:val="left" w:pos="1710"/>
        </w:tabs>
        <w:spacing w:after="0"/>
        <w:ind w:left="70"/>
        <w:rPr>
          <w:rFonts w:ascii="Times New Roman" w:eastAsia="Times New Roman" w:hAnsi="Times New Roman" w:cs="Times New Roman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ab/>
      </w:r>
    </w:p>
    <w:p w:rsidR="00E27999" w:rsidRPr="0098146B" w:rsidRDefault="006A790F" w:rsidP="00E27999">
      <w:pPr>
        <w:tabs>
          <w:tab w:val="left" w:pos="1710"/>
        </w:tabs>
        <w:spacing w:after="0"/>
        <w:ind w:left="70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Give in this worksheet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assessment of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 xml:space="preserve">your </w:t>
      </w:r>
      <w:r w:rsidR="00683415"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supervisor’s</w:t>
      </w:r>
      <w:r w:rsidR="00683415"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behavior/attitude</w:t>
      </w:r>
    </w:p>
    <w:tbl>
      <w:tblPr>
        <w:tblStyle w:val="Onopgemaaktetabel1"/>
        <w:tblW w:w="9776" w:type="dxa"/>
        <w:tblLook w:val="04A0" w:firstRow="1" w:lastRow="0" w:firstColumn="1" w:lastColumn="0" w:noHBand="0" w:noVBand="1"/>
      </w:tblPr>
      <w:tblGrid>
        <w:gridCol w:w="9067"/>
        <w:gridCol w:w="709"/>
      </w:tblGrid>
      <w:tr w:rsidR="00A743F1" w:rsidRPr="0098146B" w:rsidTr="00A7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A9550C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A9550C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acts as a mentor for you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ensures that the research project is based on a well-defined plan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guards the progress of the research project within the project's time limits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gives you the opportunity to develop your own ideas 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provides alternative plans, </w:t>
            </w:r>
            <w:r w:rsid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if needed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provides you with adequate working conditions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provides you with adequate contact with other </w:t>
            </w:r>
            <w:r w:rsid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researchers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facilitates your research in a timely fashion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adapts the supervision, depending on the stage your research project has reached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</w:t>
            </w:r>
            <w:r w:rsid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discusses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your research work at scheduled times 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CE040E" w:rsidRPr="00CE040E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CE040E" w:rsidRPr="00CE040E" w:rsidRDefault="00CE040E" w:rsidP="004D2254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is available </w:t>
            </w:r>
            <w:r w:rsidR="004D2254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to</w:t>
            </w: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you for ad hoc consultations</w:t>
            </w:r>
          </w:p>
        </w:tc>
        <w:tc>
          <w:tcPr>
            <w:tcW w:w="709" w:type="dxa"/>
          </w:tcPr>
          <w:p w:rsidR="00CE040E" w:rsidRPr="00CE040E" w:rsidRDefault="00CE040E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Consultations with your supervisor cover the progress of the </w:t>
            </w:r>
            <w:r w:rsid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research 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project and any problems you have encountered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proposes points of action on short-term and, if necessary, medium-term goals as a result of the consultations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provides critical feedback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98146B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98146B" w:rsidRPr="0098146B" w:rsidRDefault="0098146B" w:rsidP="00994E8C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returns within an acceptable time corrected manuscripts, reports, </w:t>
            </w:r>
            <w:r w:rsidR="00E27999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etc.</w:t>
            </w:r>
          </w:p>
        </w:tc>
        <w:tc>
          <w:tcPr>
            <w:tcW w:w="709" w:type="dxa"/>
          </w:tcPr>
          <w:p w:rsidR="0098146B" w:rsidRPr="0098146B" w:rsidRDefault="0098146B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994E8C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</w:t>
            </w:r>
            <w:r w:rsidR="00994E8C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is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able to receive critical feedback </w:t>
            </w:r>
            <w:r w:rsid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from you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provides feedback in an open, clear and structured communication 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goes through the raw data with you, so as to ensure 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they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are 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treated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correctly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</w:t>
            </w:r>
            <w:r w:rsidR="00CE040E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ha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s</w:t>
            </w:r>
            <w:r w:rsidR="00CE040E"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an open, critical attitude towards the research goals as originally formulated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and you reach an agreement on the publication of research findings, including authorships, beforehand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encourages you to use ‘open science’ strategies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stimulates you to develop academic and transferable skills 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Your supervisor encourages you and shows a keen interest in your research work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Your supervisor and you have a performance appraisal interview once a year 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would recommend your supervisor for prospective PhD candidates.</w:t>
            </w:r>
          </w:p>
        </w:tc>
        <w:tc>
          <w:tcPr>
            <w:tcW w:w="709" w:type="dxa"/>
          </w:tcPr>
          <w:p w:rsidR="00A743F1" w:rsidRPr="0098146B" w:rsidRDefault="00A743F1" w:rsidP="00E27999">
            <w:pPr>
              <w:spacing w:line="276" w:lineRule="auto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</w:tbl>
    <w:p w:rsidR="00CE040E" w:rsidRDefault="00CE040E" w:rsidP="00E27999">
      <w:pPr>
        <w:rPr>
          <w:lang w:val="en-US" w:eastAsia="nl-NL"/>
        </w:rPr>
      </w:pPr>
    </w:p>
    <w:p w:rsidR="006A790F" w:rsidRPr="00E86BFB" w:rsidRDefault="006A790F" w:rsidP="00E27999">
      <w:pPr>
        <w:tabs>
          <w:tab w:val="left" w:pos="1710"/>
        </w:tabs>
        <w:spacing w:after="0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</w:pP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lastRenderedPageBreak/>
        <w:t>Re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search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S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upervision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Qu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ality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E</w:t>
      </w:r>
      <w:r w:rsidRPr="00E86BFB">
        <w:rPr>
          <w:rFonts w:ascii="Calibri" w:eastAsia="Times New Roman" w:hAnsi="Calibri" w:cs="Times New Roman"/>
          <w:color w:val="000000"/>
          <w:sz w:val="32"/>
          <w:szCs w:val="32"/>
          <w:lang w:val="en-US" w:eastAsia="nl-NL"/>
        </w:rPr>
        <w:t>valuation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</w:t>
      </w:r>
      <w:r w:rsidR="00683415"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>–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</w:t>
      </w:r>
      <w:r w:rsidR="00683415"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>PhD candidate</w:t>
      </w:r>
      <w:r w:rsidRPr="00E86BFB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en-US" w:eastAsia="nl-NL"/>
        </w:rPr>
        <w:t xml:space="preserve"> version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0. not </w:t>
      </w:r>
      <w:r w:rsidR="00CE040E">
        <w:rPr>
          <w:rFonts w:ascii="Calibri" w:eastAsia="Times New Roman" w:hAnsi="Calibri" w:cs="Times New Roman"/>
          <w:color w:val="000000"/>
          <w:lang w:val="en-US" w:eastAsia="nl-NL"/>
        </w:rPr>
        <w:t>applicable</w:t>
      </w:r>
      <w:r w:rsidR="00CE040E" w:rsidRPr="0098146B">
        <w:rPr>
          <w:rFonts w:ascii="Calibri" w:eastAsia="Times New Roman" w:hAnsi="Calibri" w:cs="Times New Roman"/>
          <w:color w:val="000000"/>
          <w:lang w:val="en-US" w:eastAsia="nl-NL"/>
        </w:rPr>
        <w:t xml:space="preserve"> 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1. fully disagree</w:t>
      </w:r>
    </w:p>
    <w:p w:rsidR="006A790F" w:rsidRPr="00CE040E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2. disagree</w:t>
      </w:r>
    </w:p>
    <w:p w:rsidR="006A790F" w:rsidRPr="00CE040E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3. just sufficient</w:t>
      </w:r>
    </w:p>
    <w:p w:rsidR="006A790F" w:rsidRPr="00CE040E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CE040E">
        <w:rPr>
          <w:rFonts w:ascii="Calibri" w:eastAsia="Times New Roman" w:hAnsi="Calibri" w:cs="Times New Roman"/>
          <w:color w:val="000000"/>
          <w:lang w:val="en-US" w:eastAsia="nl-NL"/>
        </w:rPr>
        <w:t>4. agree</w:t>
      </w:r>
    </w:p>
    <w:p w:rsidR="006A790F" w:rsidRPr="0098146B" w:rsidRDefault="006A790F" w:rsidP="00E27999">
      <w:pPr>
        <w:tabs>
          <w:tab w:val="left" w:pos="1710"/>
        </w:tabs>
        <w:spacing w:after="0"/>
        <w:ind w:left="426"/>
        <w:rPr>
          <w:rFonts w:ascii="Calibri" w:eastAsia="Times New Roman" w:hAnsi="Calibri" w:cs="Times New Roman"/>
          <w:color w:val="000000"/>
          <w:lang w:val="en-US" w:eastAsia="nl-NL"/>
        </w:rPr>
      </w:pPr>
      <w:r w:rsidRPr="0098146B">
        <w:rPr>
          <w:rFonts w:ascii="Calibri" w:eastAsia="Times New Roman" w:hAnsi="Calibri" w:cs="Times New Roman"/>
          <w:color w:val="000000"/>
          <w:lang w:val="en-US" w:eastAsia="nl-NL"/>
        </w:rPr>
        <w:t>5. fully agree</w:t>
      </w:r>
    </w:p>
    <w:p w:rsidR="006A790F" w:rsidRPr="0098146B" w:rsidRDefault="006A790F" w:rsidP="00E27999">
      <w:pPr>
        <w:spacing w:after="0"/>
        <w:rPr>
          <w:rFonts w:ascii="Calibri" w:eastAsia="Times New Roman" w:hAnsi="Calibri" w:cs="Times New Roman"/>
          <w:b/>
          <w:bCs/>
          <w:color w:val="44546A"/>
          <w:lang w:val="en-US" w:eastAsia="nl-NL"/>
        </w:rPr>
      </w:pPr>
    </w:p>
    <w:p w:rsidR="00E27999" w:rsidRPr="0098146B" w:rsidRDefault="006A790F" w:rsidP="00E27999">
      <w:pPr>
        <w:spacing w:after="0"/>
        <w:rPr>
          <w:rFonts w:ascii="Calibri" w:eastAsia="Times New Roman" w:hAnsi="Calibri" w:cs="Times New Roman"/>
          <w:b/>
          <w:bCs/>
          <w:lang w:val="en-US" w:eastAsia="nl-NL"/>
        </w:rPr>
      </w:pP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Give in this worksheet </w:t>
      </w:r>
      <w:r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assessment </w:t>
      </w:r>
      <w:r w:rsidR="00683415" w:rsidRPr="0098146B">
        <w:rPr>
          <w:rFonts w:ascii="Calibri" w:eastAsia="Times New Roman" w:hAnsi="Calibri" w:cs="Times New Roman"/>
          <w:b/>
          <w:bCs/>
          <w:u w:val="single"/>
          <w:lang w:val="en-US" w:eastAsia="nl-NL"/>
        </w:rPr>
        <w:t>your own</w:t>
      </w:r>
      <w:r w:rsidRPr="0098146B">
        <w:rPr>
          <w:rFonts w:ascii="Calibri" w:eastAsia="Times New Roman" w:hAnsi="Calibri" w:cs="Times New Roman"/>
          <w:b/>
          <w:bCs/>
          <w:lang w:val="en-US" w:eastAsia="nl-NL"/>
        </w:rPr>
        <w:t xml:space="preserve"> behavior/attitude </w:t>
      </w:r>
      <w:r w:rsidR="00683415" w:rsidRPr="0098146B">
        <w:rPr>
          <w:rFonts w:ascii="Calibri" w:eastAsia="Times New Roman" w:hAnsi="Calibri" w:cs="Times New Roman"/>
          <w:b/>
          <w:bCs/>
          <w:lang w:val="en-US" w:eastAsia="nl-NL"/>
        </w:rPr>
        <w:t>as a PhD candidate</w:t>
      </w:r>
    </w:p>
    <w:tbl>
      <w:tblPr>
        <w:tblStyle w:val="Onopgemaaktetabel1"/>
        <w:tblW w:w="9772" w:type="dxa"/>
        <w:tblLook w:val="04A0" w:firstRow="1" w:lastRow="0" w:firstColumn="1" w:lastColumn="0" w:noHBand="0" w:noVBand="1"/>
      </w:tblPr>
      <w:tblGrid>
        <w:gridCol w:w="9067"/>
        <w:gridCol w:w="705"/>
      </w:tblGrid>
      <w:tr w:rsidR="00A743F1" w:rsidRPr="0098146B" w:rsidTr="00A74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94E8C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94E8C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act as a professional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assume responsibility for your PhD trajectory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function as member of a team 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CE040E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CE040E" w:rsidRPr="00CE040E" w:rsidRDefault="00CE040E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are</w:t>
            </w: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accountable towards your PhD supervisor</w:t>
            </w:r>
          </w:p>
        </w:tc>
        <w:tc>
          <w:tcPr>
            <w:tcW w:w="705" w:type="dxa"/>
          </w:tcPr>
          <w:p w:rsidR="00CE040E" w:rsidRPr="0098146B" w:rsidRDefault="00CE040E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are critical of your own work 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CE040E" w:rsidRPr="00CE040E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CE040E" w:rsidRPr="00CE040E" w:rsidRDefault="00CE040E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are </w:t>
            </w:r>
            <w:r w:rsidR="00994E8C"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critical</w:t>
            </w:r>
            <w:r w:rsidRP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of the work of other team members</w:t>
            </w:r>
          </w:p>
        </w:tc>
        <w:tc>
          <w:tcPr>
            <w:tcW w:w="705" w:type="dxa"/>
          </w:tcPr>
          <w:p w:rsidR="00CE040E" w:rsidRPr="00CE040E" w:rsidRDefault="00CE040E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follow mutual arrangements regarding the research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follow mutual arrangements related to the organization of the work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submit and/or deliver agreed work packages on time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handle data properly 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check for errors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in data and analysis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act responsibly when dealing with 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subjects</w:t>
            </w: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 and their data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 xml:space="preserve">You ensure that your reporting is </w:t>
            </w:r>
            <w:r w:rsidR="00CE040E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appropriate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are open for feedback of your supervisor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  <w:tr w:rsidR="00A743F1" w:rsidRPr="0098146B" w:rsidTr="00A743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743F1" w:rsidRPr="0098146B" w:rsidRDefault="00A743F1" w:rsidP="00E27999">
            <w:pPr>
              <w:pStyle w:val="Lijstalinea"/>
              <w:numPr>
                <w:ilvl w:val="0"/>
                <w:numId w:val="4"/>
              </w:numPr>
              <w:spacing w:line="276" w:lineRule="auto"/>
              <w:ind w:left="454"/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</w:pPr>
            <w:r w:rsidRPr="0098146B">
              <w:rPr>
                <w:rFonts w:ascii="Calibri" w:eastAsia="Times New Roman" w:hAnsi="Calibri" w:cs="Times New Roman"/>
                <w:b w:val="0"/>
                <w:color w:val="000000"/>
                <w:lang w:val="en-US" w:eastAsia="nl-NL"/>
              </w:rPr>
              <w:t>You are able to reflect on your behavior as a researcher</w:t>
            </w:r>
          </w:p>
        </w:tc>
        <w:tc>
          <w:tcPr>
            <w:tcW w:w="705" w:type="dxa"/>
          </w:tcPr>
          <w:p w:rsidR="00A743F1" w:rsidRPr="0098146B" w:rsidRDefault="00A743F1" w:rsidP="00E27999">
            <w:pPr>
              <w:spacing w:line="276" w:lineRule="auto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val="en-US" w:eastAsia="nl-NL"/>
              </w:rPr>
            </w:pPr>
          </w:p>
        </w:tc>
      </w:tr>
    </w:tbl>
    <w:p w:rsidR="004D3D80" w:rsidRPr="0098146B" w:rsidRDefault="004D3D80" w:rsidP="00E27999">
      <w:pPr>
        <w:rPr>
          <w:lang w:val="en-US"/>
        </w:rPr>
      </w:pPr>
    </w:p>
    <w:sectPr w:rsidR="004D3D80" w:rsidRPr="0098146B" w:rsidSect="00BE3DCC">
      <w:footerReference w:type="default" r:id="rId8"/>
      <w:headerReference w:type="first" r:id="rId9"/>
      <w:pgSz w:w="12240" w:h="15840"/>
      <w:pgMar w:top="1417" w:right="1041" w:bottom="1134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BD" w:rsidRDefault="005F7CBD" w:rsidP="004D3D80">
      <w:pPr>
        <w:spacing w:after="0" w:line="240" w:lineRule="auto"/>
      </w:pPr>
      <w:r>
        <w:separator/>
      </w:r>
    </w:p>
  </w:endnote>
  <w:endnote w:type="continuationSeparator" w:id="0">
    <w:p w:rsidR="005F7CBD" w:rsidRDefault="005F7CBD" w:rsidP="004D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61852"/>
      <w:docPartObj>
        <w:docPartGallery w:val="Page Numbers (Bottom of Page)"/>
        <w:docPartUnique/>
      </w:docPartObj>
    </w:sdtPr>
    <w:sdtContent>
      <w:p w:rsidR="005F7CBD" w:rsidRDefault="00656D0F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D0F" w:rsidRPr="00656D0F" w:rsidRDefault="00656D0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656D0F">
                                <w:fldChar w:fldCharType="begin"/>
                              </w:r>
                              <w:r w:rsidRPr="00656D0F">
                                <w:instrText>PAGE   \* MERGEFORMAT</w:instrText>
                              </w:r>
                              <w:r w:rsidRPr="00656D0F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 w:rsidRPr="00656D0F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656D0F" w:rsidRPr="00656D0F" w:rsidRDefault="00656D0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656D0F">
                          <w:fldChar w:fldCharType="begin"/>
                        </w:r>
                        <w:r w:rsidRPr="00656D0F">
                          <w:instrText>PAGE   \* MERGEFORMAT</w:instrText>
                        </w:r>
                        <w:r w:rsidRPr="00656D0F"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 w:rsidRPr="00656D0F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BD" w:rsidRDefault="005F7CBD" w:rsidP="004D3D80">
      <w:pPr>
        <w:spacing w:after="0" w:line="240" w:lineRule="auto"/>
      </w:pPr>
      <w:r>
        <w:separator/>
      </w:r>
    </w:p>
  </w:footnote>
  <w:footnote w:type="continuationSeparator" w:id="0">
    <w:p w:rsidR="005F7CBD" w:rsidRDefault="005F7CBD" w:rsidP="004D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BD" w:rsidRPr="00A61AFE" w:rsidRDefault="005F7CBD" w:rsidP="006A790F">
    <w:pPr>
      <w:pStyle w:val="Kop2"/>
      <w:rPr>
        <w:color w:val="auto"/>
        <w:lang w:val="en-US"/>
      </w:rPr>
    </w:pPr>
    <w:proofErr w:type="spellStart"/>
    <w:r w:rsidRPr="00A61AFE">
      <w:rPr>
        <w:color w:val="auto"/>
        <w:lang w:val="en-US"/>
      </w:rPr>
      <w:t>Bijlagen</w:t>
    </w:r>
    <w:proofErr w:type="spellEnd"/>
    <w:r w:rsidRPr="00A61AFE">
      <w:rPr>
        <w:color w:val="auto"/>
        <w:lang w:val="en-US"/>
      </w:rPr>
      <w:t xml:space="preserve"> – Concept questionnaire i-</w:t>
    </w:r>
    <w:proofErr w:type="spellStart"/>
    <w:r w:rsidRPr="00A61AFE">
      <w:rPr>
        <w:color w:val="auto"/>
        <w:lang w:val="en-US"/>
      </w:rPr>
      <w:t>ReSQuE</w:t>
    </w:r>
    <w:proofErr w:type="spellEnd"/>
  </w:p>
  <w:p w:rsidR="005F7CBD" w:rsidRPr="00A61AFE" w:rsidRDefault="005F7CBD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91E"/>
    <w:multiLevelType w:val="hybridMultilevel"/>
    <w:tmpl w:val="F57C1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7AB"/>
    <w:multiLevelType w:val="hybridMultilevel"/>
    <w:tmpl w:val="417A2FBC"/>
    <w:lvl w:ilvl="0" w:tplc="B6DEF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629E64">
      <w:numFmt w:val="decimal"/>
      <w:lvlText w:val="%2"/>
      <w:lvlJc w:val="left"/>
      <w:pPr>
        <w:ind w:left="2430" w:hanging="135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78D5"/>
    <w:multiLevelType w:val="hybridMultilevel"/>
    <w:tmpl w:val="AAC84C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15629E64">
      <w:numFmt w:val="decimal"/>
      <w:lvlText w:val="%2"/>
      <w:lvlJc w:val="left"/>
      <w:pPr>
        <w:ind w:left="2430" w:hanging="135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6F07"/>
    <w:multiLevelType w:val="hybridMultilevel"/>
    <w:tmpl w:val="51CA43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636B2"/>
    <w:multiLevelType w:val="hybridMultilevel"/>
    <w:tmpl w:val="D0805FFC"/>
    <w:lvl w:ilvl="0" w:tplc="E4B457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80" w:hanging="360"/>
      </w:pPr>
    </w:lvl>
    <w:lvl w:ilvl="2" w:tplc="0413001B" w:tentative="1">
      <w:start w:val="1"/>
      <w:numFmt w:val="lowerRoman"/>
      <w:lvlText w:val="%3."/>
      <w:lvlJc w:val="right"/>
      <w:pPr>
        <w:ind w:left="2600" w:hanging="180"/>
      </w:pPr>
    </w:lvl>
    <w:lvl w:ilvl="3" w:tplc="0413000F" w:tentative="1">
      <w:start w:val="1"/>
      <w:numFmt w:val="decimal"/>
      <w:lvlText w:val="%4."/>
      <w:lvlJc w:val="left"/>
      <w:pPr>
        <w:ind w:left="3320" w:hanging="360"/>
      </w:pPr>
    </w:lvl>
    <w:lvl w:ilvl="4" w:tplc="04130019" w:tentative="1">
      <w:start w:val="1"/>
      <w:numFmt w:val="lowerLetter"/>
      <w:lvlText w:val="%5."/>
      <w:lvlJc w:val="left"/>
      <w:pPr>
        <w:ind w:left="4040" w:hanging="360"/>
      </w:pPr>
    </w:lvl>
    <w:lvl w:ilvl="5" w:tplc="0413001B" w:tentative="1">
      <w:start w:val="1"/>
      <w:numFmt w:val="lowerRoman"/>
      <w:lvlText w:val="%6."/>
      <w:lvlJc w:val="right"/>
      <w:pPr>
        <w:ind w:left="4760" w:hanging="180"/>
      </w:pPr>
    </w:lvl>
    <w:lvl w:ilvl="6" w:tplc="0413000F" w:tentative="1">
      <w:start w:val="1"/>
      <w:numFmt w:val="decimal"/>
      <w:lvlText w:val="%7."/>
      <w:lvlJc w:val="left"/>
      <w:pPr>
        <w:ind w:left="5480" w:hanging="360"/>
      </w:pPr>
    </w:lvl>
    <w:lvl w:ilvl="7" w:tplc="04130019" w:tentative="1">
      <w:start w:val="1"/>
      <w:numFmt w:val="lowerLetter"/>
      <w:lvlText w:val="%8."/>
      <w:lvlJc w:val="left"/>
      <w:pPr>
        <w:ind w:left="6200" w:hanging="360"/>
      </w:pPr>
    </w:lvl>
    <w:lvl w:ilvl="8" w:tplc="0413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 w15:restartNumberingAfterBreak="0">
    <w:nsid w:val="63D831C7"/>
    <w:multiLevelType w:val="hybridMultilevel"/>
    <w:tmpl w:val="7270A4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0552"/>
    <w:multiLevelType w:val="hybridMultilevel"/>
    <w:tmpl w:val="22A8FB74"/>
    <w:lvl w:ilvl="0" w:tplc="14B0EBC2">
      <w:start w:val="1"/>
      <w:numFmt w:val="decimal"/>
      <w:lvlText w:val="%1."/>
      <w:lvlJc w:val="left"/>
      <w:pPr>
        <w:ind w:left="11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880" w:hanging="360"/>
      </w:pPr>
    </w:lvl>
    <w:lvl w:ilvl="2" w:tplc="0413001B" w:tentative="1">
      <w:start w:val="1"/>
      <w:numFmt w:val="lowerRoman"/>
      <w:lvlText w:val="%3."/>
      <w:lvlJc w:val="right"/>
      <w:pPr>
        <w:ind w:left="2600" w:hanging="180"/>
      </w:pPr>
    </w:lvl>
    <w:lvl w:ilvl="3" w:tplc="0413000F" w:tentative="1">
      <w:start w:val="1"/>
      <w:numFmt w:val="decimal"/>
      <w:lvlText w:val="%4."/>
      <w:lvlJc w:val="left"/>
      <w:pPr>
        <w:ind w:left="3320" w:hanging="360"/>
      </w:pPr>
    </w:lvl>
    <w:lvl w:ilvl="4" w:tplc="04130019" w:tentative="1">
      <w:start w:val="1"/>
      <w:numFmt w:val="lowerLetter"/>
      <w:lvlText w:val="%5."/>
      <w:lvlJc w:val="left"/>
      <w:pPr>
        <w:ind w:left="4040" w:hanging="360"/>
      </w:pPr>
    </w:lvl>
    <w:lvl w:ilvl="5" w:tplc="0413001B" w:tentative="1">
      <w:start w:val="1"/>
      <w:numFmt w:val="lowerRoman"/>
      <w:lvlText w:val="%6."/>
      <w:lvlJc w:val="right"/>
      <w:pPr>
        <w:ind w:left="4760" w:hanging="180"/>
      </w:pPr>
    </w:lvl>
    <w:lvl w:ilvl="6" w:tplc="0413000F" w:tentative="1">
      <w:start w:val="1"/>
      <w:numFmt w:val="decimal"/>
      <w:lvlText w:val="%7."/>
      <w:lvlJc w:val="left"/>
      <w:pPr>
        <w:ind w:left="5480" w:hanging="360"/>
      </w:pPr>
    </w:lvl>
    <w:lvl w:ilvl="7" w:tplc="04130019" w:tentative="1">
      <w:start w:val="1"/>
      <w:numFmt w:val="lowerLetter"/>
      <w:lvlText w:val="%8."/>
      <w:lvlJc w:val="left"/>
      <w:pPr>
        <w:ind w:left="6200" w:hanging="360"/>
      </w:pPr>
    </w:lvl>
    <w:lvl w:ilvl="8" w:tplc="0413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 w15:restartNumberingAfterBreak="0">
    <w:nsid w:val="68182214"/>
    <w:multiLevelType w:val="hybridMultilevel"/>
    <w:tmpl w:val="9DC4D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53095"/>
    <w:multiLevelType w:val="hybridMultilevel"/>
    <w:tmpl w:val="1BF866F4"/>
    <w:lvl w:ilvl="0" w:tplc="550299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F5A18"/>
    <w:multiLevelType w:val="hybridMultilevel"/>
    <w:tmpl w:val="0AB88FB6"/>
    <w:lvl w:ilvl="0" w:tplc="550299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54996"/>
    <w:multiLevelType w:val="hybridMultilevel"/>
    <w:tmpl w:val="96B06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5"/>
    <w:rsid w:val="00031196"/>
    <w:rsid w:val="0004041B"/>
    <w:rsid w:val="00044451"/>
    <w:rsid w:val="00047CD4"/>
    <w:rsid w:val="000A2FBA"/>
    <w:rsid w:val="000A65CB"/>
    <w:rsid w:val="000D2395"/>
    <w:rsid w:val="001503A3"/>
    <w:rsid w:val="00155734"/>
    <w:rsid w:val="00162788"/>
    <w:rsid w:val="00195199"/>
    <w:rsid w:val="001A02DB"/>
    <w:rsid w:val="001C1911"/>
    <w:rsid w:val="001D5698"/>
    <w:rsid w:val="001F4474"/>
    <w:rsid w:val="00223F94"/>
    <w:rsid w:val="00232D8F"/>
    <w:rsid w:val="002451E3"/>
    <w:rsid w:val="0025150E"/>
    <w:rsid w:val="0025373F"/>
    <w:rsid w:val="00276ECC"/>
    <w:rsid w:val="002C3768"/>
    <w:rsid w:val="002D4B39"/>
    <w:rsid w:val="002F310E"/>
    <w:rsid w:val="003375FA"/>
    <w:rsid w:val="003452D4"/>
    <w:rsid w:val="00371EBF"/>
    <w:rsid w:val="003B7D57"/>
    <w:rsid w:val="003D6F7C"/>
    <w:rsid w:val="003F791E"/>
    <w:rsid w:val="00401736"/>
    <w:rsid w:val="00451CE5"/>
    <w:rsid w:val="00467CCC"/>
    <w:rsid w:val="00487D6C"/>
    <w:rsid w:val="004D2254"/>
    <w:rsid w:val="004D3D80"/>
    <w:rsid w:val="004E6963"/>
    <w:rsid w:val="00515238"/>
    <w:rsid w:val="00560031"/>
    <w:rsid w:val="00574D8D"/>
    <w:rsid w:val="005750AD"/>
    <w:rsid w:val="005872CB"/>
    <w:rsid w:val="00593BFE"/>
    <w:rsid w:val="005B5C71"/>
    <w:rsid w:val="005C7AE6"/>
    <w:rsid w:val="005D2475"/>
    <w:rsid w:val="005E3086"/>
    <w:rsid w:val="005F7CBD"/>
    <w:rsid w:val="00632077"/>
    <w:rsid w:val="00632A94"/>
    <w:rsid w:val="00656D0F"/>
    <w:rsid w:val="00661296"/>
    <w:rsid w:val="00683415"/>
    <w:rsid w:val="006871A7"/>
    <w:rsid w:val="006A790F"/>
    <w:rsid w:val="007025F3"/>
    <w:rsid w:val="007027CC"/>
    <w:rsid w:val="00716DAB"/>
    <w:rsid w:val="00727E77"/>
    <w:rsid w:val="00746CEB"/>
    <w:rsid w:val="007547E4"/>
    <w:rsid w:val="00767DBB"/>
    <w:rsid w:val="00782650"/>
    <w:rsid w:val="007B1FE5"/>
    <w:rsid w:val="007D0584"/>
    <w:rsid w:val="007F446E"/>
    <w:rsid w:val="0081623D"/>
    <w:rsid w:val="0082307C"/>
    <w:rsid w:val="00837683"/>
    <w:rsid w:val="00847DF3"/>
    <w:rsid w:val="008648A2"/>
    <w:rsid w:val="0089583D"/>
    <w:rsid w:val="008B1D08"/>
    <w:rsid w:val="008D4FB8"/>
    <w:rsid w:val="00921C83"/>
    <w:rsid w:val="00931FC7"/>
    <w:rsid w:val="009736BF"/>
    <w:rsid w:val="0097609D"/>
    <w:rsid w:val="0098146B"/>
    <w:rsid w:val="00982C98"/>
    <w:rsid w:val="00994E8C"/>
    <w:rsid w:val="009B6526"/>
    <w:rsid w:val="00A06A24"/>
    <w:rsid w:val="00A3276F"/>
    <w:rsid w:val="00A36E2B"/>
    <w:rsid w:val="00A44F24"/>
    <w:rsid w:val="00A61AFE"/>
    <w:rsid w:val="00A67169"/>
    <w:rsid w:val="00A743F1"/>
    <w:rsid w:val="00A9550C"/>
    <w:rsid w:val="00A95F75"/>
    <w:rsid w:val="00AC0219"/>
    <w:rsid w:val="00AD6F0D"/>
    <w:rsid w:val="00AF65CF"/>
    <w:rsid w:val="00B179DB"/>
    <w:rsid w:val="00B44D9C"/>
    <w:rsid w:val="00B50C1F"/>
    <w:rsid w:val="00B738E0"/>
    <w:rsid w:val="00BB1494"/>
    <w:rsid w:val="00BB34BD"/>
    <w:rsid w:val="00BC6840"/>
    <w:rsid w:val="00BE3DCC"/>
    <w:rsid w:val="00C45531"/>
    <w:rsid w:val="00C864DF"/>
    <w:rsid w:val="00CB07CD"/>
    <w:rsid w:val="00CD081D"/>
    <w:rsid w:val="00CE040E"/>
    <w:rsid w:val="00CE35B9"/>
    <w:rsid w:val="00D10CBA"/>
    <w:rsid w:val="00D57661"/>
    <w:rsid w:val="00D775AF"/>
    <w:rsid w:val="00DA10C8"/>
    <w:rsid w:val="00DA65EC"/>
    <w:rsid w:val="00DB3201"/>
    <w:rsid w:val="00DB5461"/>
    <w:rsid w:val="00DE3095"/>
    <w:rsid w:val="00E06425"/>
    <w:rsid w:val="00E27999"/>
    <w:rsid w:val="00E30F27"/>
    <w:rsid w:val="00E86BFB"/>
    <w:rsid w:val="00EA74E6"/>
    <w:rsid w:val="00EB1AD8"/>
    <w:rsid w:val="00F35954"/>
    <w:rsid w:val="00F521C0"/>
    <w:rsid w:val="00F93F61"/>
    <w:rsid w:val="00F9685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4FE7EB9F-E896-4181-9778-92DC2673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D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0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51C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1CE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1CE5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4D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D80"/>
  </w:style>
  <w:style w:type="paragraph" w:styleId="Voettekst">
    <w:name w:val="footer"/>
    <w:basedOn w:val="Standaard"/>
    <w:link w:val="VoettekstChar"/>
    <w:uiPriority w:val="99"/>
    <w:unhideWhenUsed/>
    <w:rsid w:val="004D3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D80"/>
  </w:style>
  <w:style w:type="character" w:customStyle="1" w:styleId="Kop1Char">
    <w:name w:val="Kop 1 Char"/>
    <w:basedOn w:val="Standaardalinea-lettertype"/>
    <w:link w:val="Kop1"/>
    <w:uiPriority w:val="9"/>
    <w:rsid w:val="004D3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6EC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6EC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6ECC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CB07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A790F"/>
    <w:pPr>
      <w:ind w:left="720"/>
      <w:contextualSpacing/>
    </w:pPr>
  </w:style>
  <w:style w:type="table" w:styleId="Onopgemaaktetabel1">
    <w:name w:val="Plain Table 1"/>
    <w:basedOn w:val="Standaardtabel"/>
    <w:uiPriority w:val="41"/>
    <w:rsid w:val="006A79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1D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D5DA-3672-4F7D-884C-CFE26D5A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Stouthard</dc:creator>
  <cp:keywords/>
  <dc:description/>
  <cp:lastModifiedBy>Hu, X. (Mandy)</cp:lastModifiedBy>
  <cp:revision>4</cp:revision>
  <cp:lastPrinted>2019-02-25T08:28:00Z</cp:lastPrinted>
  <dcterms:created xsi:type="dcterms:W3CDTF">2021-09-01T16:06:00Z</dcterms:created>
  <dcterms:modified xsi:type="dcterms:W3CDTF">2021-09-02T13:17:00Z</dcterms:modified>
</cp:coreProperties>
</file>