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0BCB" w14:textId="77777777" w:rsidR="00505539" w:rsidRDefault="00075A82" w:rsidP="00E1684F">
      <w:r>
        <w:t>Call Startstipendium Amsterdam University Fund – ONDERWIJS</w:t>
      </w:r>
    </w:p>
    <w:p w14:paraId="7E5C4269" w14:textId="77777777" w:rsidR="00075A82" w:rsidRDefault="00075A82" w:rsidP="00E1684F"/>
    <w:p w14:paraId="346CA3EA" w14:textId="77777777" w:rsidR="00075A82" w:rsidRDefault="00075A82" w:rsidP="00075A82">
      <w:pPr>
        <w:pStyle w:val="Lijstalinea"/>
        <w:numPr>
          <w:ilvl w:val="0"/>
          <w:numId w:val="39"/>
        </w:numPr>
      </w:pPr>
      <w:r>
        <w:t xml:space="preserve">Je bent </w:t>
      </w:r>
      <w:r w:rsidR="003F27D5">
        <w:t xml:space="preserve">(deels) </w:t>
      </w:r>
      <w:r>
        <w:t>werkzaam in onderwijs of opleiden en hebt een goed idee, waarvoor je extra financiering kunt gebruiken.</w:t>
      </w:r>
    </w:p>
    <w:p w14:paraId="46D925E5" w14:textId="77777777" w:rsidR="00075A82" w:rsidRDefault="00075A82" w:rsidP="00075A82">
      <w:pPr>
        <w:pStyle w:val="Lijstalinea"/>
        <w:numPr>
          <w:ilvl w:val="0"/>
          <w:numId w:val="39"/>
        </w:numPr>
      </w:pPr>
      <w:r>
        <w:t xml:space="preserve">Je idee betreft het verbeteren of innoveren van onderwijs, dat afgestemd is met het </w:t>
      </w:r>
      <w:r w:rsidR="003F27D5">
        <w:t>betreffende opleidings</w:t>
      </w:r>
      <w:r>
        <w:t xml:space="preserve">team en bijdraagt aan visie van de opleiding en </w:t>
      </w:r>
      <w:r w:rsidR="003F27D5">
        <w:t xml:space="preserve">van </w:t>
      </w:r>
      <w:r>
        <w:t xml:space="preserve">de Faculteit der Geneeskunde UvA. </w:t>
      </w:r>
    </w:p>
    <w:p w14:paraId="138F8C86" w14:textId="77777777" w:rsidR="00075A82" w:rsidRDefault="00075A82" w:rsidP="00075A82">
      <w:pPr>
        <w:pStyle w:val="Lijstalinea"/>
        <w:numPr>
          <w:ilvl w:val="0"/>
          <w:numId w:val="39"/>
        </w:numPr>
      </w:pPr>
      <w:r>
        <w:t>Je hebt een tijdelijke of vaste aanstelling aan het Amsterdam UMC, waarvan je aantoonbaar en structureel een gedeelte besteedt aan onderwijs of opleiden.</w:t>
      </w:r>
    </w:p>
    <w:p w14:paraId="050EAB5A" w14:textId="1449F320" w:rsidR="00075A82" w:rsidRDefault="00075A82" w:rsidP="00075A82">
      <w:pPr>
        <w:pStyle w:val="Lijstalinea"/>
        <w:numPr>
          <w:ilvl w:val="0"/>
          <w:numId w:val="39"/>
        </w:numPr>
      </w:pPr>
      <w:r>
        <w:t xml:space="preserve">Je behoefte aan financiering kun je onderbouwen met een kostenraming, waarvan het eigen salaris géén deel uitmaakt. </w:t>
      </w:r>
      <w:r w:rsidR="005C4C0A">
        <w:t>Eventueel kan er, in het geval van werkzaamheden op verschillende afdelingen, wel geld gebruikt worden om tijdelijk eigen uren te compenseren op een afdeling ten behoeve van het project.</w:t>
      </w:r>
    </w:p>
    <w:p w14:paraId="1ED057CA" w14:textId="77777777" w:rsidR="00075A82" w:rsidRDefault="00075A82" w:rsidP="00075A82"/>
    <w:tbl>
      <w:tblPr>
        <w:tblStyle w:val="Tabelraster"/>
        <w:tblW w:w="0" w:type="auto"/>
        <w:tblLook w:val="04A0" w:firstRow="1" w:lastRow="0" w:firstColumn="1" w:lastColumn="0" w:noHBand="0" w:noVBand="1"/>
      </w:tblPr>
      <w:tblGrid>
        <w:gridCol w:w="2972"/>
        <w:gridCol w:w="6090"/>
      </w:tblGrid>
      <w:tr w:rsidR="00E26AB9" w:rsidRPr="00E26AB9" w14:paraId="7AA52EC6" w14:textId="77777777" w:rsidTr="00E26AB9">
        <w:tc>
          <w:tcPr>
            <w:tcW w:w="2972" w:type="dxa"/>
          </w:tcPr>
          <w:p w14:paraId="39C4ADC9" w14:textId="77777777" w:rsidR="00E26AB9" w:rsidRPr="00E26AB9" w:rsidRDefault="00E26AB9" w:rsidP="00AA7E0F">
            <w:pPr>
              <w:rPr>
                <w:b/>
                <w:bCs/>
              </w:rPr>
            </w:pPr>
            <w:r w:rsidRPr="00E26AB9">
              <w:rPr>
                <w:b/>
                <w:bCs/>
              </w:rPr>
              <w:t>Personalia</w:t>
            </w:r>
          </w:p>
        </w:tc>
        <w:tc>
          <w:tcPr>
            <w:tcW w:w="6090" w:type="dxa"/>
          </w:tcPr>
          <w:p w14:paraId="494BC3D9" w14:textId="77777777" w:rsidR="00E26AB9" w:rsidRPr="00E26AB9" w:rsidRDefault="00E26AB9" w:rsidP="00AA7E0F"/>
        </w:tc>
      </w:tr>
      <w:tr w:rsidR="00E26AB9" w:rsidRPr="00E26AB9" w14:paraId="6AB2950B" w14:textId="77777777" w:rsidTr="00E26AB9">
        <w:tc>
          <w:tcPr>
            <w:tcW w:w="2972" w:type="dxa"/>
          </w:tcPr>
          <w:p w14:paraId="2E00650E" w14:textId="77777777" w:rsidR="00E26AB9" w:rsidRPr="00E26AB9" w:rsidRDefault="00E26AB9" w:rsidP="00AA7E0F">
            <w:r w:rsidRPr="00E26AB9">
              <w:t>Naam:</w:t>
            </w:r>
          </w:p>
        </w:tc>
        <w:tc>
          <w:tcPr>
            <w:tcW w:w="6090" w:type="dxa"/>
          </w:tcPr>
          <w:p w14:paraId="60319F21" w14:textId="77777777" w:rsidR="00E26AB9" w:rsidRPr="00E26AB9" w:rsidRDefault="00E26AB9" w:rsidP="00AA7E0F"/>
        </w:tc>
      </w:tr>
      <w:tr w:rsidR="00E26AB9" w:rsidRPr="00E26AB9" w14:paraId="25B9A693" w14:textId="77777777" w:rsidTr="00E26AB9">
        <w:tc>
          <w:tcPr>
            <w:tcW w:w="2972" w:type="dxa"/>
          </w:tcPr>
          <w:p w14:paraId="600CC1F4" w14:textId="77777777" w:rsidR="00E26AB9" w:rsidRPr="00E26AB9" w:rsidRDefault="00E26AB9" w:rsidP="00AA7E0F">
            <w:r w:rsidRPr="00E26AB9">
              <w:t>Functie:</w:t>
            </w:r>
          </w:p>
        </w:tc>
        <w:tc>
          <w:tcPr>
            <w:tcW w:w="6090" w:type="dxa"/>
          </w:tcPr>
          <w:p w14:paraId="64798A40" w14:textId="77777777" w:rsidR="00E26AB9" w:rsidRPr="00E26AB9" w:rsidRDefault="00E26AB9" w:rsidP="00AA7E0F"/>
        </w:tc>
      </w:tr>
      <w:tr w:rsidR="00E26AB9" w:rsidRPr="00E26AB9" w14:paraId="372D87C5" w14:textId="77777777" w:rsidTr="00E26AB9">
        <w:tc>
          <w:tcPr>
            <w:tcW w:w="2972" w:type="dxa"/>
          </w:tcPr>
          <w:p w14:paraId="5E380967" w14:textId="77777777" w:rsidR="00E26AB9" w:rsidRPr="00E26AB9" w:rsidRDefault="00E26AB9" w:rsidP="00AA7E0F">
            <w:r w:rsidRPr="00E26AB9">
              <w:t>Afdeling:</w:t>
            </w:r>
          </w:p>
        </w:tc>
        <w:tc>
          <w:tcPr>
            <w:tcW w:w="6090" w:type="dxa"/>
          </w:tcPr>
          <w:p w14:paraId="26CD9082" w14:textId="77777777" w:rsidR="00E26AB9" w:rsidRPr="00E26AB9" w:rsidRDefault="00E26AB9" w:rsidP="00AA7E0F"/>
        </w:tc>
      </w:tr>
      <w:tr w:rsidR="00E26AB9" w:rsidRPr="00E26AB9" w14:paraId="627B3DA6" w14:textId="77777777" w:rsidTr="00E26AB9">
        <w:tc>
          <w:tcPr>
            <w:tcW w:w="2972" w:type="dxa"/>
          </w:tcPr>
          <w:p w14:paraId="68BE6169" w14:textId="77777777" w:rsidR="00E26AB9" w:rsidRPr="00E26AB9" w:rsidRDefault="00E26AB9" w:rsidP="00AA7E0F">
            <w:r w:rsidRPr="00E26AB9">
              <w:t>Afdelingshoofd:</w:t>
            </w:r>
          </w:p>
        </w:tc>
        <w:tc>
          <w:tcPr>
            <w:tcW w:w="6090" w:type="dxa"/>
          </w:tcPr>
          <w:p w14:paraId="6AABF8F8" w14:textId="77777777" w:rsidR="00E26AB9" w:rsidRPr="00E26AB9" w:rsidRDefault="00E26AB9" w:rsidP="00AA7E0F"/>
        </w:tc>
      </w:tr>
      <w:tr w:rsidR="00E26AB9" w:rsidRPr="00E26AB9" w14:paraId="76897A83" w14:textId="77777777" w:rsidTr="00E26AB9">
        <w:tc>
          <w:tcPr>
            <w:tcW w:w="2972" w:type="dxa"/>
          </w:tcPr>
          <w:p w14:paraId="2CF8F74D" w14:textId="77777777" w:rsidR="00E26AB9" w:rsidRPr="00E26AB9" w:rsidRDefault="00E26AB9" w:rsidP="00AA7E0F">
            <w:r w:rsidRPr="00E26AB9">
              <w:t>Onderwijstaken:</w:t>
            </w:r>
          </w:p>
        </w:tc>
        <w:tc>
          <w:tcPr>
            <w:tcW w:w="6090" w:type="dxa"/>
          </w:tcPr>
          <w:p w14:paraId="66341153" w14:textId="77777777" w:rsidR="00E26AB9" w:rsidRPr="00E26AB9" w:rsidRDefault="00E26AB9" w:rsidP="00AA7E0F"/>
        </w:tc>
      </w:tr>
      <w:tr w:rsidR="00E26AB9" w:rsidRPr="00E26AB9" w14:paraId="223297F7" w14:textId="77777777" w:rsidTr="00E26AB9">
        <w:tc>
          <w:tcPr>
            <w:tcW w:w="2972" w:type="dxa"/>
          </w:tcPr>
          <w:p w14:paraId="132DD9DF" w14:textId="77777777" w:rsidR="00E26AB9" w:rsidRPr="00E26AB9" w:rsidRDefault="00E26AB9" w:rsidP="00AA7E0F">
            <w:r w:rsidRPr="00E26AB9">
              <w:t>Werkzaam voor opleiding(en):</w:t>
            </w:r>
          </w:p>
        </w:tc>
        <w:tc>
          <w:tcPr>
            <w:tcW w:w="6090" w:type="dxa"/>
          </w:tcPr>
          <w:p w14:paraId="610BF13D" w14:textId="77777777" w:rsidR="00E26AB9" w:rsidRPr="00E26AB9" w:rsidRDefault="00E26AB9" w:rsidP="00AA7E0F"/>
        </w:tc>
      </w:tr>
      <w:tr w:rsidR="00E26AB9" w:rsidRPr="00E26AB9" w14:paraId="495425AE" w14:textId="77777777" w:rsidTr="00E26AB9">
        <w:tc>
          <w:tcPr>
            <w:tcW w:w="2972" w:type="dxa"/>
          </w:tcPr>
          <w:p w14:paraId="09FC9A4D" w14:textId="77777777" w:rsidR="00E26AB9" w:rsidRPr="00E26AB9" w:rsidRDefault="00E26AB9" w:rsidP="00AA7E0F">
            <w:r>
              <w:t xml:space="preserve">Geschatte </w:t>
            </w:r>
            <w:r w:rsidRPr="00E26AB9">
              <w:t xml:space="preserve">uren </w:t>
            </w:r>
            <w:r>
              <w:t xml:space="preserve">besteed aan onderwijs </w:t>
            </w:r>
            <w:r w:rsidRPr="00E26AB9">
              <w:t>in 2024:</w:t>
            </w:r>
          </w:p>
        </w:tc>
        <w:tc>
          <w:tcPr>
            <w:tcW w:w="6090" w:type="dxa"/>
          </w:tcPr>
          <w:p w14:paraId="3AB83EF6" w14:textId="77777777" w:rsidR="00E26AB9" w:rsidRPr="00E26AB9" w:rsidRDefault="00E26AB9" w:rsidP="00AA7E0F"/>
        </w:tc>
      </w:tr>
    </w:tbl>
    <w:p w14:paraId="3C365489" w14:textId="77777777" w:rsidR="00075A82" w:rsidRDefault="00075A82" w:rsidP="00075A82"/>
    <w:tbl>
      <w:tblPr>
        <w:tblStyle w:val="Tabelraster"/>
        <w:tblW w:w="0" w:type="auto"/>
        <w:tblLook w:val="04A0" w:firstRow="1" w:lastRow="0" w:firstColumn="1" w:lastColumn="0" w:noHBand="0" w:noVBand="1"/>
      </w:tblPr>
      <w:tblGrid>
        <w:gridCol w:w="4531"/>
        <w:gridCol w:w="4531"/>
      </w:tblGrid>
      <w:tr w:rsidR="00E26AB9" w14:paraId="7A927019" w14:textId="77777777" w:rsidTr="00E26AB9">
        <w:tc>
          <w:tcPr>
            <w:tcW w:w="4531" w:type="dxa"/>
          </w:tcPr>
          <w:p w14:paraId="0B55DAD3" w14:textId="77777777" w:rsidR="00E26AB9" w:rsidRPr="00E26AB9" w:rsidRDefault="00E26AB9" w:rsidP="00075A82">
            <w:pPr>
              <w:rPr>
                <w:b/>
                <w:bCs/>
              </w:rPr>
            </w:pPr>
            <w:r w:rsidRPr="00E26AB9">
              <w:rPr>
                <w:b/>
                <w:bCs/>
              </w:rPr>
              <w:t>Projectvoorstel</w:t>
            </w:r>
          </w:p>
        </w:tc>
        <w:tc>
          <w:tcPr>
            <w:tcW w:w="4531" w:type="dxa"/>
          </w:tcPr>
          <w:p w14:paraId="77B875F7" w14:textId="77777777" w:rsidR="00E26AB9" w:rsidRDefault="00E26AB9" w:rsidP="00075A82"/>
        </w:tc>
      </w:tr>
      <w:tr w:rsidR="00E26AB9" w14:paraId="514BBDA9" w14:textId="77777777" w:rsidTr="00E26AB9">
        <w:tc>
          <w:tcPr>
            <w:tcW w:w="4531" w:type="dxa"/>
          </w:tcPr>
          <w:p w14:paraId="5EE37A86" w14:textId="77777777" w:rsidR="00E26AB9" w:rsidRDefault="00E26AB9" w:rsidP="00075A82">
            <w:r>
              <w:t>Titel project:</w:t>
            </w:r>
          </w:p>
        </w:tc>
        <w:tc>
          <w:tcPr>
            <w:tcW w:w="4531" w:type="dxa"/>
          </w:tcPr>
          <w:p w14:paraId="57E041DE" w14:textId="77777777" w:rsidR="00E26AB9" w:rsidRDefault="00E26AB9" w:rsidP="00075A82"/>
        </w:tc>
      </w:tr>
      <w:tr w:rsidR="00E26AB9" w14:paraId="5ACDA2EC" w14:textId="77777777" w:rsidTr="00E26AB9">
        <w:tc>
          <w:tcPr>
            <w:tcW w:w="4531" w:type="dxa"/>
          </w:tcPr>
          <w:p w14:paraId="61B7D854" w14:textId="77777777" w:rsidR="00E26AB9" w:rsidRDefault="00E26AB9" w:rsidP="00075A82">
            <w:r>
              <w:t>Doel project:</w:t>
            </w:r>
          </w:p>
        </w:tc>
        <w:tc>
          <w:tcPr>
            <w:tcW w:w="4531" w:type="dxa"/>
          </w:tcPr>
          <w:p w14:paraId="64F309D8" w14:textId="77777777" w:rsidR="00E26AB9" w:rsidRDefault="00E26AB9" w:rsidP="00075A82"/>
        </w:tc>
      </w:tr>
      <w:tr w:rsidR="00E26AB9" w14:paraId="19D8ABEF" w14:textId="77777777" w:rsidTr="00E26AB9">
        <w:tc>
          <w:tcPr>
            <w:tcW w:w="4531" w:type="dxa"/>
          </w:tcPr>
          <w:p w14:paraId="1DF01074" w14:textId="77777777" w:rsidR="00E26AB9" w:rsidRDefault="00E26AB9" w:rsidP="00075A82">
            <w:r>
              <w:t>Betrokken opleiding:</w:t>
            </w:r>
          </w:p>
        </w:tc>
        <w:tc>
          <w:tcPr>
            <w:tcW w:w="4531" w:type="dxa"/>
          </w:tcPr>
          <w:p w14:paraId="1DB3E804" w14:textId="77777777" w:rsidR="00E26AB9" w:rsidRDefault="00E26AB9" w:rsidP="00075A82"/>
        </w:tc>
      </w:tr>
      <w:tr w:rsidR="00E26AB9" w14:paraId="6870427F" w14:textId="77777777" w:rsidTr="00E26AB9">
        <w:tc>
          <w:tcPr>
            <w:tcW w:w="4531" w:type="dxa"/>
          </w:tcPr>
          <w:p w14:paraId="2848B86E" w14:textId="77777777" w:rsidR="00E26AB9" w:rsidRDefault="00E26AB9" w:rsidP="00075A82">
            <w:r>
              <w:t>Akkoord opleidingsdirecteur/voorzitter COC:</w:t>
            </w:r>
          </w:p>
        </w:tc>
        <w:tc>
          <w:tcPr>
            <w:tcW w:w="4531" w:type="dxa"/>
          </w:tcPr>
          <w:p w14:paraId="08D82E2E" w14:textId="77777777" w:rsidR="00E26AB9" w:rsidRDefault="00E26AB9" w:rsidP="00075A82">
            <w:r>
              <w:t>Ja/nee</w:t>
            </w:r>
          </w:p>
        </w:tc>
      </w:tr>
      <w:tr w:rsidR="00F44A93" w14:paraId="2CF9DE4E" w14:textId="77777777" w:rsidTr="00E26AB9">
        <w:tc>
          <w:tcPr>
            <w:tcW w:w="4531" w:type="dxa"/>
          </w:tcPr>
          <w:p w14:paraId="17604799" w14:textId="7D961D43" w:rsidR="00F44A93" w:rsidRDefault="00F44A93" w:rsidP="00075A82">
            <w:r>
              <w:t>Beoogde start- en einddatum project</w:t>
            </w:r>
            <w:r w:rsidR="005C4C0A">
              <w:t>:</w:t>
            </w:r>
          </w:p>
        </w:tc>
        <w:tc>
          <w:tcPr>
            <w:tcW w:w="4531" w:type="dxa"/>
          </w:tcPr>
          <w:p w14:paraId="63A7872E" w14:textId="77777777" w:rsidR="00F44A93" w:rsidRDefault="00F44A93" w:rsidP="00075A82"/>
        </w:tc>
      </w:tr>
    </w:tbl>
    <w:p w14:paraId="1DBA0757" w14:textId="77777777" w:rsidR="00075A82" w:rsidRDefault="00075A82" w:rsidP="00075A82"/>
    <w:p w14:paraId="1648B00A" w14:textId="67A59F1D" w:rsidR="005C4C0A" w:rsidRPr="005C4C0A" w:rsidRDefault="005C4C0A" w:rsidP="00075A82">
      <w:pPr>
        <w:rPr>
          <w:b/>
          <w:bCs/>
        </w:rPr>
      </w:pPr>
      <w:r w:rsidRPr="005C4C0A">
        <w:rPr>
          <w:b/>
          <w:bCs/>
        </w:rPr>
        <w:t>Kosten</w:t>
      </w:r>
    </w:p>
    <w:p w14:paraId="5E140455" w14:textId="523354CA" w:rsidR="0002112D" w:rsidRDefault="0002112D" w:rsidP="00075A82">
      <w:r>
        <w:t>Kostenraming is een essentieel onderdeel van de aanvraag. Indien dit onduidelijk is, of indien er kosten gemaakt dienen te worden die buiten het budget liggen, kan de aanvraag verworpen worden.</w:t>
      </w:r>
    </w:p>
    <w:p w14:paraId="1ABEF68A" w14:textId="77777777" w:rsidR="0002112D" w:rsidRDefault="0002112D" w:rsidP="00075A82"/>
    <w:p w14:paraId="73D52BB3" w14:textId="0986F7E9" w:rsidR="0002112D" w:rsidRDefault="0002112D" w:rsidP="00C84296">
      <w:pPr>
        <w:pStyle w:val="Lijstalinea"/>
        <w:numPr>
          <w:ilvl w:val="0"/>
          <w:numId w:val="39"/>
        </w:numPr>
      </w:pPr>
      <w:r>
        <w:t>Elk project krijgt tot maximaal 25.000 euro, dat in een looptijd van twee jaar besteed kan worden.</w:t>
      </w:r>
    </w:p>
    <w:p w14:paraId="631D7F20" w14:textId="77777777" w:rsidR="0002112D" w:rsidRDefault="0002112D" w:rsidP="00075A82"/>
    <w:p w14:paraId="6A4A3F62" w14:textId="51DEC577" w:rsidR="0002112D" w:rsidRDefault="0002112D" w:rsidP="00C84296">
      <w:pPr>
        <w:pStyle w:val="Lijstalinea"/>
        <w:numPr>
          <w:ilvl w:val="0"/>
          <w:numId w:val="39"/>
        </w:numPr>
      </w:pPr>
      <w:r>
        <w:t xml:space="preserve">De AMR (Amsterdam Research bv) </w:t>
      </w:r>
      <w:r w:rsidR="00C84296">
        <w:t>is budgethouder van het project. Zowel personele kosten als materialen kunnen worden vergoed.</w:t>
      </w:r>
    </w:p>
    <w:p w14:paraId="17CD2149" w14:textId="77777777" w:rsidR="00C84296" w:rsidRDefault="00C84296" w:rsidP="00C84296">
      <w:pPr>
        <w:pStyle w:val="Lijstalinea"/>
      </w:pPr>
    </w:p>
    <w:p w14:paraId="6AAA06A0" w14:textId="158FFCA2" w:rsidR="00C84296" w:rsidRDefault="00C84296" w:rsidP="00C84296">
      <w:pPr>
        <w:pStyle w:val="Lijstalinea"/>
        <w:numPr>
          <w:ilvl w:val="0"/>
          <w:numId w:val="39"/>
        </w:numPr>
      </w:pPr>
      <w:r>
        <w:t>De beurs dekt niet de eigen uren, omdat een (minimaal tijdelijke) aanstelling bij Amsterdam UMC een verplichting is voor het aanvragen van deze beurs. Uren kunnen echter wel ‘gekocht’ worden van andere activiteiten van de aanvrager; er wordt dan dus intern, tussen afdelingen, gecompenseerd (met geld) voor uren die de aanvrager aan het project besteedt. Uiteraard gebeurt dit in goed overleg met leidinggevenden.</w:t>
      </w:r>
    </w:p>
    <w:p w14:paraId="0FD4A274" w14:textId="77777777" w:rsidR="00C84296" w:rsidRDefault="00C84296" w:rsidP="00C84296">
      <w:pPr>
        <w:pStyle w:val="Lijstalinea"/>
      </w:pPr>
    </w:p>
    <w:p w14:paraId="32C02192" w14:textId="318EC7CC" w:rsidR="00C84296" w:rsidRDefault="00C84296" w:rsidP="00C84296">
      <w:pPr>
        <w:pStyle w:val="Lijstalinea"/>
        <w:numPr>
          <w:ilvl w:val="0"/>
          <w:numId w:val="39"/>
        </w:numPr>
      </w:pPr>
      <w:r>
        <w:t>Bij het voortijdig verlaten van Amsterdam UMC als werkgever, wordt een evenredig deel van het budget teruggestort in het Amsterdam University Fund.</w:t>
      </w:r>
    </w:p>
    <w:p w14:paraId="55E1B93B" w14:textId="77777777" w:rsidR="00C84296" w:rsidRDefault="00C84296" w:rsidP="00C84296">
      <w:pPr>
        <w:pStyle w:val="Lijstalinea"/>
      </w:pPr>
    </w:p>
    <w:p w14:paraId="37A1D128" w14:textId="7D28E931" w:rsidR="00C84296" w:rsidRDefault="00C84296" w:rsidP="00C84296">
      <w:pPr>
        <w:pStyle w:val="Lijstalinea"/>
        <w:numPr>
          <w:ilvl w:val="0"/>
          <w:numId w:val="39"/>
        </w:numPr>
      </w:pPr>
      <w:r>
        <w:t>Realistische kostenraming is nodig. Zo kan inhuur van personeel alleen plaatsvinden, als deze persoon een aantoonbare bijdrage aan het project levert. Let daarbij op extra overhead kosten, zoals premies en afdrachten (ongeveer 10%).</w:t>
      </w:r>
    </w:p>
    <w:p w14:paraId="6F5E7268" w14:textId="77777777" w:rsidR="00C84296" w:rsidRDefault="00C84296" w:rsidP="00C84296">
      <w:pPr>
        <w:pStyle w:val="Lijstalinea"/>
      </w:pPr>
    </w:p>
    <w:p w14:paraId="47FDD197" w14:textId="530A9D43" w:rsidR="00C84296" w:rsidRDefault="00C84296" w:rsidP="00C84296">
      <w:pPr>
        <w:pStyle w:val="Lijstalinea"/>
        <w:numPr>
          <w:ilvl w:val="0"/>
          <w:numId w:val="39"/>
        </w:numPr>
      </w:pPr>
      <w:r>
        <w:t>Onderbouw dat het project niet door andere geldstromen gefinancierd kan worden en dat deze beurs daarom essentieel is.</w:t>
      </w:r>
    </w:p>
    <w:p w14:paraId="76B0F634" w14:textId="77777777" w:rsidR="00C84296" w:rsidRDefault="00C84296" w:rsidP="00C84296">
      <w:pPr>
        <w:pStyle w:val="Lijstalinea"/>
      </w:pPr>
    </w:p>
    <w:p w14:paraId="03052033" w14:textId="6E1BF4ED" w:rsidR="00C84296" w:rsidRDefault="005C4C0A" w:rsidP="00C84296">
      <w:r>
        <w:t>Enkele s</w:t>
      </w:r>
      <w:r w:rsidR="00C84296">
        <w:t xml:space="preserve">uggesties voor </w:t>
      </w:r>
      <w:r>
        <w:t xml:space="preserve">een </w:t>
      </w:r>
      <w:r w:rsidR="00C84296">
        <w:t>koste</w:t>
      </w:r>
      <w:r>
        <w:t>nraming</w:t>
      </w:r>
      <w:r w:rsidR="00C84296">
        <w:t>:</w:t>
      </w:r>
    </w:p>
    <w:p w14:paraId="688B974B" w14:textId="7D4D65AA" w:rsidR="00C84296" w:rsidRDefault="00C84296" w:rsidP="00C84296">
      <w:pPr>
        <w:pStyle w:val="Lijstalinea"/>
        <w:numPr>
          <w:ilvl w:val="0"/>
          <w:numId w:val="39"/>
        </w:numPr>
      </w:pPr>
      <w:r>
        <w:t>Tijd inkopen vanuit andere taken, bijvoorbeeld zorg- of onderzoekstaken tijdelijk minder doen met een compensatie voor de betreffende afdeling;</w:t>
      </w:r>
    </w:p>
    <w:p w14:paraId="0B241766" w14:textId="6DCCBB6F" w:rsidR="00C84296" w:rsidRDefault="00C84296" w:rsidP="00C84296">
      <w:pPr>
        <w:pStyle w:val="Lijstalinea"/>
        <w:numPr>
          <w:ilvl w:val="0"/>
          <w:numId w:val="39"/>
        </w:numPr>
      </w:pPr>
      <w:r>
        <w:t>Het inhuren van een student-assistent;</w:t>
      </w:r>
    </w:p>
    <w:p w14:paraId="379169E6" w14:textId="5F89DC12" w:rsidR="00C84296" w:rsidRDefault="00C84296" w:rsidP="00C84296">
      <w:pPr>
        <w:pStyle w:val="Lijstalinea"/>
        <w:numPr>
          <w:ilvl w:val="0"/>
          <w:numId w:val="39"/>
        </w:numPr>
      </w:pPr>
      <w:r>
        <w:t>Het volgen van een voor het project relevante training;</w:t>
      </w:r>
    </w:p>
    <w:p w14:paraId="314943D6" w14:textId="4D59F8D4" w:rsidR="00C84296" w:rsidRDefault="00C84296" w:rsidP="00C84296">
      <w:pPr>
        <w:pStyle w:val="Lijstalinea"/>
        <w:numPr>
          <w:ilvl w:val="0"/>
          <w:numId w:val="39"/>
        </w:numPr>
      </w:pPr>
      <w:r>
        <w:t xml:space="preserve">Het aanschaffen van specifieke materialen. </w:t>
      </w:r>
    </w:p>
    <w:p w14:paraId="4EC0ADD3" w14:textId="77777777" w:rsidR="005C4C0A" w:rsidRDefault="005C4C0A" w:rsidP="00C84296">
      <w:pPr>
        <w:pStyle w:val="Lijstalinea"/>
        <w:numPr>
          <w:ilvl w:val="0"/>
          <w:numId w:val="39"/>
        </w:numPr>
      </w:pPr>
    </w:p>
    <w:tbl>
      <w:tblPr>
        <w:tblW w:w="0" w:type="auto"/>
        <w:tblCellMar>
          <w:left w:w="0" w:type="dxa"/>
          <w:right w:w="0" w:type="dxa"/>
        </w:tblCellMar>
        <w:tblLook w:val="04A0" w:firstRow="1" w:lastRow="0" w:firstColumn="1" w:lastColumn="0" w:noHBand="0" w:noVBand="1"/>
      </w:tblPr>
      <w:tblGrid>
        <w:gridCol w:w="3017"/>
        <w:gridCol w:w="1651"/>
        <w:gridCol w:w="4384"/>
      </w:tblGrid>
      <w:tr w:rsidR="0002112D" w:rsidRPr="005C4C0A" w14:paraId="45A3A3ED" w14:textId="77777777" w:rsidTr="00537F1B">
        <w:tc>
          <w:tcPr>
            <w:tcW w:w="3017"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63EF23B6" w14:textId="4FE2BFA4" w:rsidR="0002112D" w:rsidRPr="005C4C0A" w:rsidRDefault="0002112D" w:rsidP="00BD72D1">
            <w:pPr>
              <w:rPr>
                <w:b/>
                <w:bCs/>
                <w:lang w:val="en-GB"/>
              </w:rPr>
            </w:pPr>
            <w:proofErr w:type="spellStart"/>
            <w:r w:rsidRPr="005C4C0A">
              <w:rPr>
                <w:b/>
                <w:bCs/>
                <w:lang w:val="en-GB"/>
              </w:rPr>
              <w:t>Specifieke</w:t>
            </w:r>
            <w:proofErr w:type="spellEnd"/>
            <w:r w:rsidRPr="005C4C0A">
              <w:rPr>
                <w:b/>
                <w:bCs/>
                <w:lang w:val="en-GB"/>
              </w:rPr>
              <w:t xml:space="preserve"> </w:t>
            </w:r>
            <w:proofErr w:type="spellStart"/>
            <w:r w:rsidRPr="005C4C0A">
              <w:rPr>
                <w:b/>
                <w:bCs/>
                <w:lang w:val="en-GB"/>
              </w:rPr>
              <w:t>kostenraming</w:t>
            </w:r>
            <w:proofErr w:type="spellEnd"/>
          </w:p>
        </w:tc>
        <w:tc>
          <w:tcPr>
            <w:tcW w:w="1651"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6839DCA6" w14:textId="4F720F50" w:rsidR="0002112D" w:rsidRPr="005C4C0A" w:rsidRDefault="0002112D" w:rsidP="00BD72D1">
            <w:pPr>
              <w:rPr>
                <w:b/>
                <w:bCs/>
                <w:lang w:val="en-GB"/>
              </w:rPr>
            </w:pPr>
            <w:r w:rsidRPr="005C4C0A">
              <w:rPr>
                <w:b/>
                <w:bCs/>
                <w:lang w:val="en-GB"/>
              </w:rPr>
              <w:t xml:space="preserve">Budget </w:t>
            </w:r>
          </w:p>
        </w:tc>
        <w:tc>
          <w:tcPr>
            <w:tcW w:w="4384"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0ED2BCDA" w14:textId="078DDFDF" w:rsidR="0002112D" w:rsidRPr="005C4C0A" w:rsidRDefault="0002112D" w:rsidP="00BD72D1">
            <w:pPr>
              <w:rPr>
                <w:b/>
                <w:bCs/>
                <w:lang w:val="en-GB"/>
              </w:rPr>
            </w:pPr>
            <w:proofErr w:type="spellStart"/>
            <w:r w:rsidRPr="005C4C0A">
              <w:rPr>
                <w:b/>
                <w:bCs/>
                <w:lang w:val="en-GB"/>
              </w:rPr>
              <w:t>Onderbouwing</w:t>
            </w:r>
            <w:proofErr w:type="spellEnd"/>
          </w:p>
        </w:tc>
      </w:tr>
      <w:tr w:rsidR="0002112D" w:rsidRPr="005C4C0A" w14:paraId="6B1D70CA" w14:textId="77777777" w:rsidTr="00537F1B">
        <w:tc>
          <w:tcPr>
            <w:tcW w:w="3017"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02BC0A9" w14:textId="7B561056" w:rsidR="0002112D" w:rsidRPr="005C4C0A" w:rsidRDefault="0002112D" w:rsidP="00BD72D1">
            <w:pPr>
              <w:rPr>
                <w:lang w:val="en-GB"/>
              </w:rPr>
            </w:pPr>
            <w:proofErr w:type="spellStart"/>
            <w:r w:rsidRPr="005C4C0A">
              <w:rPr>
                <w:lang w:val="en-GB"/>
              </w:rPr>
              <w:t>Inhuur</w:t>
            </w:r>
            <w:proofErr w:type="spellEnd"/>
            <w:r w:rsidRPr="005C4C0A">
              <w:rPr>
                <w:lang w:val="en-GB"/>
              </w:rPr>
              <w:t xml:space="preserve"> </w:t>
            </w:r>
            <w:proofErr w:type="spellStart"/>
            <w:r w:rsidRPr="005C4C0A">
              <w:rPr>
                <w:lang w:val="en-GB"/>
              </w:rPr>
              <w:t>personeel</w:t>
            </w:r>
            <w:proofErr w:type="spellEnd"/>
          </w:p>
        </w:tc>
        <w:tc>
          <w:tcPr>
            <w:tcW w:w="1651" w:type="dxa"/>
            <w:tcBorders>
              <w:top w:val="nil"/>
              <w:left w:val="nil"/>
              <w:bottom w:val="single" w:sz="8" w:space="0" w:color="999999"/>
              <w:right w:val="single" w:sz="8" w:space="0" w:color="999999"/>
            </w:tcBorders>
            <w:tcMar>
              <w:top w:w="0" w:type="dxa"/>
              <w:left w:w="108" w:type="dxa"/>
              <w:bottom w:w="0" w:type="dxa"/>
              <w:right w:w="108" w:type="dxa"/>
            </w:tcMar>
          </w:tcPr>
          <w:p w14:paraId="698AE524" w14:textId="77777777" w:rsidR="0002112D" w:rsidRPr="005C4C0A" w:rsidRDefault="0002112D" w:rsidP="00BD72D1">
            <w:pPr>
              <w:rPr>
                <w:lang w:val="en-GB"/>
              </w:rPr>
            </w:pPr>
          </w:p>
        </w:tc>
        <w:tc>
          <w:tcPr>
            <w:tcW w:w="4384" w:type="dxa"/>
            <w:tcBorders>
              <w:top w:val="nil"/>
              <w:left w:val="nil"/>
              <w:bottom w:val="single" w:sz="8" w:space="0" w:color="999999"/>
              <w:right w:val="single" w:sz="8" w:space="0" w:color="999999"/>
            </w:tcBorders>
            <w:tcMar>
              <w:top w:w="0" w:type="dxa"/>
              <w:left w:w="108" w:type="dxa"/>
              <w:bottom w:w="0" w:type="dxa"/>
              <w:right w:w="108" w:type="dxa"/>
            </w:tcMar>
          </w:tcPr>
          <w:p w14:paraId="10857670" w14:textId="77777777" w:rsidR="0002112D" w:rsidRPr="005C4C0A" w:rsidRDefault="0002112D" w:rsidP="00BD72D1">
            <w:pPr>
              <w:rPr>
                <w:lang w:val="en-GB"/>
              </w:rPr>
            </w:pPr>
          </w:p>
        </w:tc>
      </w:tr>
      <w:tr w:rsidR="0002112D" w:rsidRPr="005C4C0A" w14:paraId="7E8FE26C" w14:textId="77777777" w:rsidTr="00537F1B">
        <w:tc>
          <w:tcPr>
            <w:tcW w:w="3017"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7CE7DF" w14:textId="5058CF51" w:rsidR="0002112D" w:rsidRPr="005C4C0A" w:rsidRDefault="0002112D" w:rsidP="00BD72D1">
            <w:pPr>
              <w:rPr>
                <w:lang w:val="en-GB"/>
              </w:rPr>
            </w:pPr>
            <w:proofErr w:type="spellStart"/>
            <w:r w:rsidRPr="005C4C0A">
              <w:rPr>
                <w:lang w:val="en-GB"/>
              </w:rPr>
              <w:t>Materialen</w:t>
            </w:r>
            <w:proofErr w:type="spellEnd"/>
          </w:p>
        </w:tc>
        <w:tc>
          <w:tcPr>
            <w:tcW w:w="1651" w:type="dxa"/>
            <w:tcBorders>
              <w:top w:val="nil"/>
              <w:left w:val="nil"/>
              <w:bottom w:val="single" w:sz="8" w:space="0" w:color="999999"/>
              <w:right w:val="single" w:sz="8" w:space="0" w:color="999999"/>
            </w:tcBorders>
            <w:tcMar>
              <w:top w:w="0" w:type="dxa"/>
              <w:left w:w="108" w:type="dxa"/>
              <w:bottom w:w="0" w:type="dxa"/>
              <w:right w:w="108" w:type="dxa"/>
            </w:tcMar>
          </w:tcPr>
          <w:p w14:paraId="49D844D5" w14:textId="77777777" w:rsidR="0002112D" w:rsidRPr="005C4C0A" w:rsidRDefault="0002112D" w:rsidP="00BD72D1">
            <w:pPr>
              <w:rPr>
                <w:lang w:val="en-GB"/>
              </w:rPr>
            </w:pPr>
          </w:p>
        </w:tc>
        <w:tc>
          <w:tcPr>
            <w:tcW w:w="4384" w:type="dxa"/>
            <w:tcBorders>
              <w:top w:val="nil"/>
              <w:left w:val="nil"/>
              <w:bottom w:val="single" w:sz="8" w:space="0" w:color="999999"/>
              <w:right w:val="single" w:sz="8" w:space="0" w:color="999999"/>
            </w:tcBorders>
            <w:tcMar>
              <w:top w:w="0" w:type="dxa"/>
              <w:left w:w="108" w:type="dxa"/>
              <w:bottom w:w="0" w:type="dxa"/>
              <w:right w:w="108" w:type="dxa"/>
            </w:tcMar>
          </w:tcPr>
          <w:p w14:paraId="08D56BA9" w14:textId="77777777" w:rsidR="0002112D" w:rsidRPr="005C4C0A" w:rsidRDefault="0002112D" w:rsidP="00BD72D1">
            <w:pPr>
              <w:rPr>
                <w:lang w:val="en-GB"/>
              </w:rPr>
            </w:pPr>
          </w:p>
        </w:tc>
      </w:tr>
      <w:tr w:rsidR="0002112D" w:rsidRPr="005C4C0A" w14:paraId="3BC7DFBB" w14:textId="77777777" w:rsidTr="00537F1B">
        <w:tc>
          <w:tcPr>
            <w:tcW w:w="3017"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0EE33A1" w14:textId="6EF37BFD" w:rsidR="0002112D" w:rsidRPr="005C4C0A" w:rsidRDefault="0002112D" w:rsidP="00BD72D1">
            <w:pPr>
              <w:rPr>
                <w:lang w:val="en-GB"/>
              </w:rPr>
            </w:pPr>
            <w:proofErr w:type="spellStart"/>
            <w:r w:rsidRPr="005C4C0A">
              <w:rPr>
                <w:lang w:val="en-GB"/>
              </w:rPr>
              <w:t>Communicatie</w:t>
            </w:r>
            <w:proofErr w:type="spellEnd"/>
          </w:p>
        </w:tc>
        <w:tc>
          <w:tcPr>
            <w:tcW w:w="1651" w:type="dxa"/>
            <w:tcBorders>
              <w:top w:val="nil"/>
              <w:left w:val="nil"/>
              <w:bottom w:val="single" w:sz="8" w:space="0" w:color="999999"/>
              <w:right w:val="single" w:sz="8" w:space="0" w:color="999999"/>
            </w:tcBorders>
            <w:tcMar>
              <w:top w:w="0" w:type="dxa"/>
              <w:left w:w="108" w:type="dxa"/>
              <w:bottom w:w="0" w:type="dxa"/>
              <w:right w:w="108" w:type="dxa"/>
            </w:tcMar>
          </w:tcPr>
          <w:p w14:paraId="7D3FA4FD" w14:textId="77777777" w:rsidR="0002112D" w:rsidRPr="005C4C0A" w:rsidRDefault="0002112D" w:rsidP="00BD72D1">
            <w:pPr>
              <w:rPr>
                <w:lang w:val="en-GB"/>
              </w:rPr>
            </w:pPr>
          </w:p>
        </w:tc>
        <w:tc>
          <w:tcPr>
            <w:tcW w:w="4384" w:type="dxa"/>
            <w:tcBorders>
              <w:top w:val="nil"/>
              <w:left w:val="nil"/>
              <w:bottom w:val="single" w:sz="8" w:space="0" w:color="999999"/>
              <w:right w:val="single" w:sz="8" w:space="0" w:color="999999"/>
            </w:tcBorders>
            <w:tcMar>
              <w:top w:w="0" w:type="dxa"/>
              <w:left w:w="108" w:type="dxa"/>
              <w:bottom w:w="0" w:type="dxa"/>
              <w:right w:w="108" w:type="dxa"/>
            </w:tcMar>
          </w:tcPr>
          <w:p w14:paraId="0DA987B5" w14:textId="77777777" w:rsidR="0002112D" w:rsidRPr="005C4C0A" w:rsidRDefault="0002112D" w:rsidP="00BD72D1">
            <w:pPr>
              <w:rPr>
                <w:lang w:val="en-GB"/>
              </w:rPr>
            </w:pPr>
          </w:p>
        </w:tc>
      </w:tr>
      <w:tr w:rsidR="0002112D" w:rsidRPr="005C4C0A" w14:paraId="4A5E2D1E" w14:textId="77777777" w:rsidTr="00537F1B">
        <w:tc>
          <w:tcPr>
            <w:tcW w:w="3017"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ECC84" w14:textId="4AB4D331" w:rsidR="0002112D" w:rsidRPr="005C4C0A" w:rsidRDefault="0002112D" w:rsidP="00BD72D1">
            <w:pPr>
              <w:rPr>
                <w:lang w:val="en-GB"/>
              </w:rPr>
            </w:pPr>
            <w:proofErr w:type="spellStart"/>
            <w:r w:rsidRPr="005C4C0A">
              <w:rPr>
                <w:lang w:val="en-GB"/>
              </w:rPr>
              <w:t>Publicaties</w:t>
            </w:r>
            <w:proofErr w:type="spellEnd"/>
          </w:p>
        </w:tc>
        <w:tc>
          <w:tcPr>
            <w:tcW w:w="1651" w:type="dxa"/>
            <w:tcBorders>
              <w:top w:val="nil"/>
              <w:left w:val="nil"/>
              <w:bottom w:val="single" w:sz="8" w:space="0" w:color="999999"/>
              <w:right w:val="single" w:sz="8" w:space="0" w:color="999999"/>
            </w:tcBorders>
            <w:tcMar>
              <w:top w:w="0" w:type="dxa"/>
              <w:left w:w="108" w:type="dxa"/>
              <w:bottom w:w="0" w:type="dxa"/>
              <w:right w:w="108" w:type="dxa"/>
            </w:tcMar>
          </w:tcPr>
          <w:p w14:paraId="6758DE02" w14:textId="77777777" w:rsidR="0002112D" w:rsidRPr="005C4C0A" w:rsidRDefault="0002112D" w:rsidP="00BD72D1">
            <w:pPr>
              <w:rPr>
                <w:lang w:val="en-GB"/>
              </w:rPr>
            </w:pPr>
          </w:p>
        </w:tc>
        <w:tc>
          <w:tcPr>
            <w:tcW w:w="4384" w:type="dxa"/>
            <w:tcBorders>
              <w:top w:val="nil"/>
              <w:left w:val="nil"/>
              <w:bottom w:val="single" w:sz="8" w:space="0" w:color="999999"/>
              <w:right w:val="single" w:sz="8" w:space="0" w:color="999999"/>
            </w:tcBorders>
            <w:tcMar>
              <w:top w:w="0" w:type="dxa"/>
              <w:left w:w="108" w:type="dxa"/>
              <w:bottom w:w="0" w:type="dxa"/>
              <w:right w:w="108" w:type="dxa"/>
            </w:tcMar>
          </w:tcPr>
          <w:p w14:paraId="5749EEE2" w14:textId="77777777" w:rsidR="0002112D" w:rsidRPr="005C4C0A" w:rsidRDefault="0002112D" w:rsidP="00BD72D1">
            <w:pPr>
              <w:rPr>
                <w:lang w:val="en-GB"/>
              </w:rPr>
            </w:pPr>
          </w:p>
        </w:tc>
      </w:tr>
      <w:tr w:rsidR="0002112D" w:rsidRPr="005C4C0A" w14:paraId="416A8665" w14:textId="77777777" w:rsidTr="00537F1B">
        <w:tc>
          <w:tcPr>
            <w:tcW w:w="3017"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9F5A9A6" w14:textId="233F5379" w:rsidR="0002112D" w:rsidRPr="005C4C0A" w:rsidRDefault="0002112D" w:rsidP="00BD72D1">
            <w:pPr>
              <w:rPr>
                <w:lang w:val="en-GB"/>
              </w:rPr>
            </w:pPr>
            <w:r w:rsidRPr="005C4C0A">
              <w:rPr>
                <w:lang w:val="en-GB"/>
              </w:rPr>
              <w:t>Anders (</w:t>
            </w:r>
            <w:proofErr w:type="spellStart"/>
            <w:r w:rsidRPr="005C4C0A">
              <w:rPr>
                <w:lang w:val="en-GB"/>
              </w:rPr>
              <w:t>graag</w:t>
            </w:r>
            <w:proofErr w:type="spellEnd"/>
            <w:r w:rsidRPr="005C4C0A">
              <w:rPr>
                <w:lang w:val="en-GB"/>
              </w:rPr>
              <w:t xml:space="preserve"> </w:t>
            </w:r>
            <w:proofErr w:type="spellStart"/>
            <w:r w:rsidRPr="005C4C0A">
              <w:rPr>
                <w:lang w:val="en-GB"/>
              </w:rPr>
              <w:t>beschrijven</w:t>
            </w:r>
            <w:proofErr w:type="spellEnd"/>
            <w:r w:rsidRPr="005C4C0A">
              <w:rPr>
                <w:lang w:val="en-GB"/>
              </w:rPr>
              <w:t>)</w:t>
            </w:r>
          </w:p>
        </w:tc>
        <w:tc>
          <w:tcPr>
            <w:tcW w:w="1651" w:type="dxa"/>
            <w:tcBorders>
              <w:top w:val="nil"/>
              <w:left w:val="nil"/>
              <w:bottom w:val="single" w:sz="8" w:space="0" w:color="999999"/>
              <w:right w:val="single" w:sz="8" w:space="0" w:color="999999"/>
            </w:tcBorders>
            <w:tcMar>
              <w:top w:w="0" w:type="dxa"/>
              <w:left w:w="108" w:type="dxa"/>
              <w:bottom w:w="0" w:type="dxa"/>
              <w:right w:w="108" w:type="dxa"/>
            </w:tcMar>
          </w:tcPr>
          <w:p w14:paraId="0079FF4E" w14:textId="77777777" w:rsidR="0002112D" w:rsidRPr="005C4C0A" w:rsidRDefault="0002112D" w:rsidP="00BD72D1">
            <w:pPr>
              <w:rPr>
                <w:lang w:val="en-GB"/>
              </w:rPr>
            </w:pPr>
          </w:p>
        </w:tc>
        <w:tc>
          <w:tcPr>
            <w:tcW w:w="4384" w:type="dxa"/>
            <w:tcBorders>
              <w:top w:val="nil"/>
              <w:left w:val="nil"/>
              <w:bottom w:val="single" w:sz="8" w:space="0" w:color="999999"/>
              <w:right w:val="single" w:sz="8" w:space="0" w:color="999999"/>
            </w:tcBorders>
            <w:tcMar>
              <w:top w:w="0" w:type="dxa"/>
              <w:left w:w="108" w:type="dxa"/>
              <w:bottom w:w="0" w:type="dxa"/>
              <w:right w:w="108" w:type="dxa"/>
            </w:tcMar>
          </w:tcPr>
          <w:p w14:paraId="6343F713" w14:textId="77777777" w:rsidR="0002112D" w:rsidRPr="005C4C0A" w:rsidRDefault="0002112D" w:rsidP="00BD72D1">
            <w:pPr>
              <w:rPr>
                <w:lang w:val="en-GB"/>
              </w:rPr>
            </w:pPr>
          </w:p>
        </w:tc>
      </w:tr>
      <w:tr w:rsidR="0002112D" w:rsidRPr="005C4C0A" w14:paraId="3E70103D" w14:textId="77777777" w:rsidTr="00537F1B">
        <w:tc>
          <w:tcPr>
            <w:tcW w:w="3017"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EB2A49D" w14:textId="77777777" w:rsidR="0002112D" w:rsidRPr="005C4C0A" w:rsidRDefault="0002112D" w:rsidP="00BD72D1">
            <w:pPr>
              <w:rPr>
                <w:lang w:val="en-GB"/>
              </w:rPr>
            </w:pPr>
          </w:p>
        </w:tc>
        <w:tc>
          <w:tcPr>
            <w:tcW w:w="1651" w:type="dxa"/>
            <w:tcBorders>
              <w:top w:val="nil"/>
              <w:left w:val="nil"/>
              <w:bottom w:val="single" w:sz="8" w:space="0" w:color="999999"/>
              <w:right w:val="single" w:sz="8" w:space="0" w:color="999999"/>
            </w:tcBorders>
            <w:tcMar>
              <w:top w:w="0" w:type="dxa"/>
              <w:left w:w="108" w:type="dxa"/>
              <w:bottom w:w="0" w:type="dxa"/>
              <w:right w:w="108" w:type="dxa"/>
            </w:tcMar>
          </w:tcPr>
          <w:p w14:paraId="1661DF4C" w14:textId="77777777" w:rsidR="0002112D" w:rsidRPr="005C4C0A" w:rsidRDefault="0002112D" w:rsidP="00BD72D1">
            <w:pPr>
              <w:rPr>
                <w:lang w:val="en-GB"/>
              </w:rPr>
            </w:pPr>
          </w:p>
        </w:tc>
        <w:tc>
          <w:tcPr>
            <w:tcW w:w="4384" w:type="dxa"/>
            <w:tcBorders>
              <w:top w:val="nil"/>
              <w:left w:val="nil"/>
              <w:bottom w:val="single" w:sz="8" w:space="0" w:color="999999"/>
              <w:right w:val="single" w:sz="8" w:space="0" w:color="999999"/>
            </w:tcBorders>
            <w:tcMar>
              <w:top w:w="0" w:type="dxa"/>
              <w:left w:w="108" w:type="dxa"/>
              <w:bottom w:w="0" w:type="dxa"/>
              <w:right w:w="108" w:type="dxa"/>
            </w:tcMar>
          </w:tcPr>
          <w:p w14:paraId="43C02C4B" w14:textId="77777777" w:rsidR="0002112D" w:rsidRPr="005C4C0A" w:rsidRDefault="0002112D" w:rsidP="00BD72D1">
            <w:pPr>
              <w:rPr>
                <w:lang w:val="en-GB"/>
              </w:rPr>
            </w:pPr>
          </w:p>
        </w:tc>
      </w:tr>
      <w:tr w:rsidR="0002112D" w:rsidRPr="005C4C0A" w14:paraId="3364A582" w14:textId="77777777" w:rsidTr="00537F1B">
        <w:tc>
          <w:tcPr>
            <w:tcW w:w="3017"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C2BC993" w14:textId="263BDBE3" w:rsidR="0002112D" w:rsidRPr="005C4C0A" w:rsidRDefault="0002112D" w:rsidP="00BD72D1">
            <w:pPr>
              <w:rPr>
                <w:lang w:val="en-GB"/>
              </w:rPr>
            </w:pPr>
            <w:r w:rsidRPr="005C4C0A">
              <w:rPr>
                <w:lang w:val="en-GB"/>
              </w:rPr>
              <w:t>TOTAAL</w:t>
            </w:r>
          </w:p>
        </w:tc>
        <w:tc>
          <w:tcPr>
            <w:tcW w:w="1651" w:type="dxa"/>
            <w:tcBorders>
              <w:top w:val="nil"/>
              <w:left w:val="nil"/>
              <w:bottom w:val="single" w:sz="8" w:space="0" w:color="999999"/>
              <w:right w:val="single" w:sz="8" w:space="0" w:color="999999"/>
            </w:tcBorders>
            <w:tcMar>
              <w:top w:w="0" w:type="dxa"/>
              <w:left w:w="108" w:type="dxa"/>
              <w:bottom w:w="0" w:type="dxa"/>
              <w:right w:w="108" w:type="dxa"/>
            </w:tcMar>
          </w:tcPr>
          <w:p w14:paraId="66E10F4D" w14:textId="77777777" w:rsidR="0002112D" w:rsidRPr="005C4C0A" w:rsidRDefault="0002112D" w:rsidP="00BD72D1">
            <w:pPr>
              <w:rPr>
                <w:lang w:val="en-GB"/>
              </w:rPr>
            </w:pPr>
          </w:p>
        </w:tc>
        <w:tc>
          <w:tcPr>
            <w:tcW w:w="4384" w:type="dxa"/>
            <w:tcBorders>
              <w:top w:val="nil"/>
              <w:left w:val="nil"/>
              <w:bottom w:val="single" w:sz="8" w:space="0" w:color="999999"/>
              <w:right w:val="single" w:sz="8" w:space="0" w:color="999999"/>
            </w:tcBorders>
            <w:tcMar>
              <w:top w:w="0" w:type="dxa"/>
              <w:left w:w="108" w:type="dxa"/>
              <w:bottom w:w="0" w:type="dxa"/>
              <w:right w:w="108" w:type="dxa"/>
            </w:tcMar>
          </w:tcPr>
          <w:p w14:paraId="6314E366" w14:textId="77777777" w:rsidR="0002112D" w:rsidRPr="005C4C0A" w:rsidRDefault="0002112D" w:rsidP="00BD72D1">
            <w:pPr>
              <w:rPr>
                <w:lang w:val="en-GB"/>
              </w:rPr>
            </w:pPr>
          </w:p>
        </w:tc>
      </w:tr>
    </w:tbl>
    <w:p w14:paraId="50D486B0" w14:textId="77777777" w:rsidR="0002112D" w:rsidRDefault="0002112D" w:rsidP="00075A82"/>
    <w:tbl>
      <w:tblPr>
        <w:tblStyle w:val="Tabelraster"/>
        <w:tblW w:w="0" w:type="auto"/>
        <w:tblLook w:val="04A0" w:firstRow="1" w:lastRow="0" w:firstColumn="1" w:lastColumn="0" w:noHBand="0" w:noVBand="1"/>
      </w:tblPr>
      <w:tblGrid>
        <w:gridCol w:w="4531"/>
      </w:tblGrid>
      <w:tr w:rsidR="00E26AB9" w14:paraId="318067F3" w14:textId="77777777" w:rsidTr="00E26AB9">
        <w:tc>
          <w:tcPr>
            <w:tcW w:w="4531" w:type="dxa"/>
          </w:tcPr>
          <w:p w14:paraId="04B86828" w14:textId="77777777" w:rsidR="00E26AB9" w:rsidRPr="00E26AB9" w:rsidRDefault="00E26AB9" w:rsidP="00075A82">
            <w:pPr>
              <w:rPr>
                <w:b/>
                <w:bCs/>
              </w:rPr>
            </w:pPr>
            <w:r w:rsidRPr="00E26AB9">
              <w:rPr>
                <w:b/>
                <w:bCs/>
              </w:rPr>
              <w:t>Uploaden</w:t>
            </w:r>
          </w:p>
        </w:tc>
      </w:tr>
      <w:tr w:rsidR="00E26AB9" w14:paraId="4EFC22CB" w14:textId="77777777" w:rsidTr="00E26AB9">
        <w:tc>
          <w:tcPr>
            <w:tcW w:w="4531" w:type="dxa"/>
          </w:tcPr>
          <w:p w14:paraId="2620AF91" w14:textId="77777777" w:rsidR="00E26AB9" w:rsidRDefault="00E26AB9" w:rsidP="00075A82">
            <w:r>
              <w:t xml:space="preserve">Curriculum vitae </w:t>
            </w:r>
          </w:p>
        </w:tc>
      </w:tr>
      <w:tr w:rsidR="00E26AB9" w14:paraId="6F23F866" w14:textId="77777777" w:rsidTr="00E26AB9">
        <w:tc>
          <w:tcPr>
            <w:tcW w:w="4531" w:type="dxa"/>
          </w:tcPr>
          <w:p w14:paraId="39CFACC6" w14:textId="77777777" w:rsidR="00E26AB9" w:rsidRDefault="00E26AB9" w:rsidP="00075A82">
            <w:r>
              <w:t>Projectvoorstel</w:t>
            </w:r>
            <w:r w:rsidR="003F27D5">
              <w:t xml:space="preserve"> (max 1000 woorden)</w:t>
            </w:r>
          </w:p>
        </w:tc>
      </w:tr>
      <w:tr w:rsidR="00E26AB9" w14:paraId="0101AD4C" w14:textId="77777777" w:rsidTr="00E26AB9">
        <w:tc>
          <w:tcPr>
            <w:tcW w:w="4531" w:type="dxa"/>
          </w:tcPr>
          <w:p w14:paraId="51FD6467" w14:textId="77777777" w:rsidR="00E26AB9" w:rsidRDefault="00E26AB9" w:rsidP="00075A82">
            <w:r>
              <w:t xml:space="preserve">Aanbevelingsbrief </w:t>
            </w:r>
            <w:r w:rsidR="003F27D5">
              <w:t xml:space="preserve">van </w:t>
            </w:r>
            <w:proofErr w:type="spellStart"/>
            <w:r>
              <w:t>onderwijscollega</w:t>
            </w:r>
            <w:proofErr w:type="spellEnd"/>
            <w:r>
              <w:t>(‘s)</w:t>
            </w:r>
          </w:p>
        </w:tc>
      </w:tr>
    </w:tbl>
    <w:p w14:paraId="0D72C006" w14:textId="77777777" w:rsidR="0002112D" w:rsidRDefault="0002112D" w:rsidP="0002112D">
      <w:pPr>
        <w:rPr>
          <w:lang w:val="en-GB"/>
        </w:rPr>
      </w:pPr>
    </w:p>
    <w:p w14:paraId="3861E2F9" w14:textId="77777777" w:rsidR="00E26AB9" w:rsidRPr="00E1684F" w:rsidRDefault="00E26AB9" w:rsidP="00075A82"/>
    <w:sectPr w:rsidR="00E26AB9" w:rsidRPr="00E16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E3CAC"/>
    <w:multiLevelType w:val="hybridMultilevel"/>
    <w:tmpl w:val="134E0B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4FD0D76"/>
    <w:multiLevelType w:val="hybridMultilevel"/>
    <w:tmpl w:val="25628CA0"/>
    <w:lvl w:ilvl="0" w:tplc="5C7C7880">
      <w:start w:val="1"/>
      <w:numFmt w:val="decimal"/>
      <w:pStyle w:val="Lij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261423"/>
    <w:multiLevelType w:val="multilevel"/>
    <w:tmpl w:val="92BCE30E"/>
    <w:lvl w:ilvl="0">
      <w:start w:val="1"/>
      <w:numFmt w:val="decimal"/>
      <w:pStyle w:val="Kop1-genummerd"/>
      <w:lvlText w:val="%1."/>
      <w:lvlJc w:val="left"/>
      <w:pPr>
        <w:ind w:left="360" w:hanging="360"/>
      </w:pPr>
      <w:rPr>
        <w:rFonts w:hint="default"/>
      </w:rPr>
    </w:lvl>
    <w:lvl w:ilvl="1">
      <w:start w:val="1"/>
      <w:numFmt w:val="decimal"/>
      <w:lvlRestart w:val="0"/>
      <w:pStyle w:val="Kop2-genummerd"/>
      <w:lvlText w:val="%1.%2."/>
      <w:lvlJc w:val="left"/>
      <w:pPr>
        <w:ind w:left="720" w:hanging="360"/>
      </w:pPr>
      <w:rPr>
        <w:rFonts w:hint="default"/>
      </w:rPr>
    </w:lvl>
    <w:lvl w:ilvl="2">
      <w:start w:val="1"/>
      <w:numFmt w:val="decimal"/>
      <w:lvlRestart w:val="0"/>
      <w:pStyle w:val="Kop3-genummerd"/>
      <w:lvlText w:val="%1.%2.%3."/>
      <w:lvlJc w:val="left"/>
      <w:pPr>
        <w:ind w:left="107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80F28D3"/>
    <w:multiLevelType w:val="hybridMultilevel"/>
    <w:tmpl w:val="18083374"/>
    <w:lvl w:ilvl="0" w:tplc="FF004A6A">
      <w:numFmt w:val="bullet"/>
      <w:lvlText w:val="-"/>
      <w:lvlJc w:val="left"/>
      <w:pPr>
        <w:ind w:left="720" w:hanging="360"/>
      </w:pPr>
      <w:rPr>
        <w:rFonts w:ascii="Trebuchet MS" w:eastAsia="Calibri"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153365F"/>
    <w:multiLevelType w:val="hybridMultilevel"/>
    <w:tmpl w:val="386600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7120A29"/>
    <w:multiLevelType w:val="multilevel"/>
    <w:tmpl w:val="D7A6A850"/>
    <w:lvl w:ilvl="0">
      <w:start w:val="1"/>
      <w:numFmt w:val="bullet"/>
      <w:pStyle w:val="Lijstopsomteken"/>
      <w:lvlText w:val=""/>
      <w:lvlJc w:val="left"/>
      <w:pPr>
        <w:ind w:left="357" w:hanging="357"/>
      </w:pPr>
      <w:rPr>
        <w:rFonts w:ascii="Symbol" w:hAnsi="Symbol" w:hint="default"/>
      </w:rPr>
    </w:lvl>
    <w:lvl w:ilvl="1">
      <w:start w:val="1"/>
      <w:numFmt w:val="bullet"/>
      <w:pStyle w:val="Lijstopsomteken2"/>
      <w:lvlText w:val="o"/>
      <w:lvlJc w:val="left"/>
      <w:pPr>
        <w:ind w:left="720" w:hanging="363"/>
      </w:pPr>
      <w:rPr>
        <w:rFonts w:ascii="Courier New" w:hAnsi="Courier New" w:hint="default"/>
      </w:rPr>
    </w:lvl>
    <w:lvl w:ilvl="2">
      <w:start w:val="1"/>
      <w:numFmt w:val="bullet"/>
      <w:lvlRestart w:val="0"/>
      <w:pStyle w:val="Lijstopsomteken3"/>
      <w:lvlText w:val="-"/>
      <w:lvlJc w:val="left"/>
      <w:pPr>
        <w:ind w:left="1077" w:hanging="357"/>
      </w:pPr>
      <w:rPr>
        <w:rFonts w:ascii="Courier New" w:hAnsi="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8107910"/>
    <w:multiLevelType w:val="multilevel"/>
    <w:tmpl w:val="AF2472BA"/>
    <w:lvl w:ilvl="0">
      <w:start w:val="1"/>
      <w:numFmt w:val="decimal"/>
      <w:pStyle w:val="Lijstnummering"/>
      <w:lvlText w:val="%1."/>
      <w:lvlJc w:val="left"/>
      <w:pPr>
        <w:ind w:left="357" w:hanging="357"/>
      </w:pPr>
      <w:rPr>
        <w:rFonts w:hint="default"/>
      </w:rPr>
    </w:lvl>
    <w:lvl w:ilvl="1">
      <w:start w:val="1"/>
      <w:numFmt w:val="lowerLetter"/>
      <w:pStyle w:val="Lijstnummering2"/>
      <w:lvlText w:val="%2."/>
      <w:lvlJc w:val="left"/>
      <w:pPr>
        <w:ind w:left="720" w:hanging="363"/>
      </w:pPr>
      <w:rPr>
        <w:rFonts w:hint="default"/>
      </w:rPr>
    </w:lvl>
    <w:lvl w:ilvl="2">
      <w:start w:val="1"/>
      <w:numFmt w:val="lowerRoman"/>
      <w:lvlRestart w:val="0"/>
      <w:pStyle w:val="Lijstnummering3"/>
      <w:lvlText w:val="%3."/>
      <w:lvlJc w:val="lef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F941658"/>
    <w:multiLevelType w:val="hybridMultilevel"/>
    <w:tmpl w:val="25C098E8"/>
    <w:lvl w:ilvl="0" w:tplc="D98ED52E">
      <w:start w:val="1"/>
      <w:numFmt w:val="upperRoman"/>
      <w:pStyle w:val="Bijlage"/>
      <w:lvlText w:val="Bijlage %1."/>
      <w:lvlJc w:val="left"/>
      <w:pPr>
        <w:ind w:left="72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6105191">
    <w:abstractNumId w:val="1"/>
  </w:num>
  <w:num w:numId="2" w16cid:durableId="1026445243">
    <w:abstractNumId w:val="5"/>
  </w:num>
  <w:num w:numId="3" w16cid:durableId="593171272">
    <w:abstractNumId w:val="6"/>
  </w:num>
  <w:num w:numId="4" w16cid:durableId="1008337569">
    <w:abstractNumId w:val="2"/>
  </w:num>
  <w:num w:numId="5" w16cid:durableId="1200053308">
    <w:abstractNumId w:val="7"/>
  </w:num>
  <w:num w:numId="6" w16cid:durableId="2086148160">
    <w:abstractNumId w:val="2"/>
  </w:num>
  <w:num w:numId="7" w16cid:durableId="108204942">
    <w:abstractNumId w:val="1"/>
  </w:num>
  <w:num w:numId="8" w16cid:durableId="1159425561">
    <w:abstractNumId w:val="5"/>
  </w:num>
  <w:num w:numId="9" w16cid:durableId="517307843">
    <w:abstractNumId w:val="6"/>
  </w:num>
  <w:num w:numId="10" w16cid:durableId="1375159396">
    <w:abstractNumId w:val="5"/>
  </w:num>
  <w:num w:numId="11" w16cid:durableId="1855998875">
    <w:abstractNumId w:val="5"/>
  </w:num>
  <w:num w:numId="12" w16cid:durableId="888762083">
    <w:abstractNumId w:val="6"/>
  </w:num>
  <w:num w:numId="13" w16cid:durableId="1421874605">
    <w:abstractNumId w:val="6"/>
  </w:num>
  <w:num w:numId="14" w16cid:durableId="2034304253">
    <w:abstractNumId w:val="2"/>
  </w:num>
  <w:num w:numId="15" w16cid:durableId="244612863">
    <w:abstractNumId w:val="2"/>
  </w:num>
  <w:num w:numId="16" w16cid:durableId="1683697826">
    <w:abstractNumId w:val="2"/>
  </w:num>
  <w:num w:numId="17" w16cid:durableId="1427270423">
    <w:abstractNumId w:val="7"/>
  </w:num>
  <w:num w:numId="18" w16cid:durableId="1286042416">
    <w:abstractNumId w:val="1"/>
  </w:num>
  <w:num w:numId="19" w16cid:durableId="322970271">
    <w:abstractNumId w:val="5"/>
  </w:num>
  <w:num w:numId="20" w16cid:durableId="616446539">
    <w:abstractNumId w:val="6"/>
  </w:num>
  <w:num w:numId="21" w16cid:durableId="1937398501">
    <w:abstractNumId w:val="5"/>
  </w:num>
  <w:num w:numId="22" w16cid:durableId="1575697738">
    <w:abstractNumId w:val="5"/>
  </w:num>
  <w:num w:numId="23" w16cid:durableId="1820882858">
    <w:abstractNumId w:val="6"/>
  </w:num>
  <w:num w:numId="24" w16cid:durableId="517737764">
    <w:abstractNumId w:val="6"/>
  </w:num>
  <w:num w:numId="25" w16cid:durableId="1748528906">
    <w:abstractNumId w:val="2"/>
  </w:num>
  <w:num w:numId="26" w16cid:durableId="1343433185">
    <w:abstractNumId w:val="2"/>
  </w:num>
  <w:num w:numId="27" w16cid:durableId="1574968135">
    <w:abstractNumId w:val="2"/>
  </w:num>
  <w:num w:numId="28" w16cid:durableId="714815390">
    <w:abstractNumId w:val="7"/>
  </w:num>
  <w:num w:numId="29" w16cid:durableId="946811711">
    <w:abstractNumId w:val="2"/>
  </w:num>
  <w:num w:numId="30" w16cid:durableId="996882843">
    <w:abstractNumId w:val="2"/>
  </w:num>
  <w:num w:numId="31" w16cid:durableId="1606185036">
    <w:abstractNumId w:val="7"/>
  </w:num>
  <w:num w:numId="32" w16cid:durableId="1115752548">
    <w:abstractNumId w:val="2"/>
  </w:num>
  <w:num w:numId="33" w16cid:durableId="108551630">
    <w:abstractNumId w:val="2"/>
  </w:num>
  <w:num w:numId="34" w16cid:durableId="140910734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44930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388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660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5621149">
    <w:abstractNumId w:val="2"/>
    <w:lvlOverride w:ilvl="0">
      <w:lvl w:ilvl="0">
        <w:start w:val="1"/>
        <w:numFmt w:val="decimal"/>
        <w:pStyle w:val="Kop1-genummerd"/>
        <w:lvlText w:val="%1."/>
        <w:lvlJc w:val="left"/>
        <w:pPr>
          <w:ind w:left="360" w:hanging="360"/>
        </w:pPr>
        <w:rPr>
          <w:rFonts w:hint="default"/>
        </w:rPr>
      </w:lvl>
    </w:lvlOverride>
    <w:lvlOverride w:ilvl="1">
      <w:lvl w:ilvl="1">
        <w:start w:val="1"/>
        <w:numFmt w:val="decimal"/>
        <w:lvlRestart w:val="0"/>
        <w:pStyle w:val="Kop2-genummerd"/>
        <w:lvlText w:val="%1.%2."/>
        <w:lvlJc w:val="left"/>
        <w:pPr>
          <w:ind w:left="0" w:firstLine="0"/>
        </w:pPr>
        <w:rPr>
          <w:rFonts w:hint="default"/>
        </w:rPr>
      </w:lvl>
    </w:lvlOverride>
    <w:lvlOverride w:ilvl="2">
      <w:lvl w:ilvl="2">
        <w:start w:val="1"/>
        <w:numFmt w:val="decimal"/>
        <w:lvlRestart w:val="0"/>
        <w:pStyle w:val="Kop3-genummerd"/>
        <w:lvlText w:val="%1.%2.%3."/>
        <w:lvlJc w:val="left"/>
        <w:pPr>
          <w:ind w:left="1077" w:hanging="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1791581396">
    <w:abstractNumId w:val="3"/>
  </w:num>
  <w:num w:numId="40" w16cid:durableId="82840212">
    <w:abstractNumId w:val="0"/>
  </w:num>
  <w:num w:numId="41" w16cid:durableId="98208312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82"/>
    <w:rsid w:val="0002112D"/>
    <w:rsid w:val="00075A82"/>
    <w:rsid w:val="001A71D9"/>
    <w:rsid w:val="00225B02"/>
    <w:rsid w:val="003F27D5"/>
    <w:rsid w:val="00476272"/>
    <w:rsid w:val="004E10E2"/>
    <w:rsid w:val="00505539"/>
    <w:rsid w:val="00506189"/>
    <w:rsid w:val="005147C8"/>
    <w:rsid w:val="00537F1B"/>
    <w:rsid w:val="005B2AF3"/>
    <w:rsid w:val="005C4C0A"/>
    <w:rsid w:val="005E4B36"/>
    <w:rsid w:val="006E1286"/>
    <w:rsid w:val="007D0955"/>
    <w:rsid w:val="00821D64"/>
    <w:rsid w:val="00840A00"/>
    <w:rsid w:val="00915C38"/>
    <w:rsid w:val="00944185"/>
    <w:rsid w:val="009B60D0"/>
    <w:rsid w:val="00AD3036"/>
    <w:rsid w:val="00B42813"/>
    <w:rsid w:val="00BB0BD6"/>
    <w:rsid w:val="00C84296"/>
    <w:rsid w:val="00CF0BFA"/>
    <w:rsid w:val="00D66FC4"/>
    <w:rsid w:val="00DF6498"/>
    <w:rsid w:val="00E1684F"/>
    <w:rsid w:val="00E26AB9"/>
    <w:rsid w:val="00E366D2"/>
    <w:rsid w:val="00E55BEF"/>
    <w:rsid w:val="00EE298A"/>
    <w:rsid w:val="00F44A93"/>
    <w:rsid w:val="00FF7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8F22"/>
  <w15:chartTrackingRefBased/>
  <w15:docId w15:val="{5C13F2E1-895B-441D-AB77-987A6E92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2813"/>
    <w:pPr>
      <w:spacing w:line="288" w:lineRule="auto"/>
    </w:pPr>
    <w:rPr>
      <w:rFonts w:ascii="Trebuchet MS" w:hAnsi="Trebuchet MS"/>
    </w:rPr>
  </w:style>
  <w:style w:type="paragraph" w:styleId="Kop1">
    <w:name w:val="heading 1"/>
    <w:basedOn w:val="Standaard"/>
    <w:next w:val="Standaard"/>
    <w:link w:val="Kop1Char"/>
    <w:autoRedefine/>
    <w:uiPriority w:val="1"/>
    <w:qFormat/>
    <w:rsid w:val="00DF6498"/>
    <w:pPr>
      <w:keepNext/>
      <w:spacing w:before="240" w:after="60"/>
      <w:outlineLvl w:val="0"/>
    </w:pPr>
    <w:rPr>
      <w:rFonts w:eastAsiaTheme="majorEastAsia" w:cstheme="majorBidi"/>
      <w:b/>
      <w:bCs/>
      <w:kern w:val="32"/>
      <w:sz w:val="28"/>
      <w:szCs w:val="32"/>
    </w:rPr>
  </w:style>
  <w:style w:type="paragraph" w:styleId="Kop2">
    <w:name w:val="heading 2"/>
    <w:basedOn w:val="Standaard"/>
    <w:next w:val="Standaard"/>
    <w:link w:val="Kop2Char"/>
    <w:autoRedefine/>
    <w:uiPriority w:val="1"/>
    <w:qFormat/>
    <w:rsid w:val="00E55BEF"/>
    <w:pPr>
      <w:keepNext/>
      <w:spacing w:before="180" w:after="60"/>
      <w:outlineLvl w:val="1"/>
    </w:pPr>
    <w:rPr>
      <w:rFonts w:eastAsia="Times New Roman"/>
      <w:bCs/>
      <w:iCs/>
      <w:sz w:val="24"/>
      <w:szCs w:val="28"/>
    </w:rPr>
  </w:style>
  <w:style w:type="paragraph" w:styleId="Kop3">
    <w:name w:val="heading 3"/>
    <w:basedOn w:val="Standaard"/>
    <w:next w:val="Standaard"/>
    <w:link w:val="Kop3Char"/>
    <w:autoRedefine/>
    <w:uiPriority w:val="1"/>
    <w:unhideWhenUsed/>
    <w:qFormat/>
    <w:rsid w:val="00DF6498"/>
    <w:pPr>
      <w:keepNext/>
      <w:spacing w:before="120" w:after="60"/>
      <w:contextualSpacing/>
      <w:outlineLvl w:val="2"/>
    </w:pPr>
    <w:rPr>
      <w:rFonts w:eastAsia="Times New Roman"/>
      <w:b/>
      <w:bCs/>
      <w:smallCaps/>
      <w:sz w:val="22"/>
      <w:szCs w:val="26"/>
    </w:rPr>
  </w:style>
  <w:style w:type="paragraph" w:styleId="Kop4">
    <w:name w:val="heading 4"/>
    <w:basedOn w:val="Standaard"/>
    <w:next w:val="Standaard"/>
    <w:link w:val="Kop4Char"/>
    <w:autoRedefine/>
    <w:uiPriority w:val="1"/>
    <w:unhideWhenUsed/>
    <w:rsid w:val="005B2AF3"/>
    <w:pPr>
      <w:keepNext/>
      <w:spacing w:before="60"/>
      <w:outlineLvl w:val="3"/>
    </w:pPr>
    <w:rPr>
      <w:rFonts w:eastAsiaTheme="minorEastAsia" w:cstheme="minorBidi"/>
      <w:b/>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1"/>
    <w:rsid w:val="00E55BEF"/>
    <w:rPr>
      <w:rFonts w:ascii="Trebuchet MS" w:eastAsia="Times New Roman" w:hAnsi="Trebuchet MS"/>
      <w:bCs/>
      <w:iCs/>
      <w:sz w:val="24"/>
      <w:szCs w:val="28"/>
    </w:rPr>
  </w:style>
  <w:style w:type="character" w:customStyle="1" w:styleId="Kop3Char">
    <w:name w:val="Kop 3 Char"/>
    <w:link w:val="Kop3"/>
    <w:uiPriority w:val="1"/>
    <w:rsid w:val="00DF6498"/>
    <w:rPr>
      <w:rFonts w:ascii="Trebuchet MS" w:eastAsia="Times New Roman" w:hAnsi="Trebuchet MS"/>
      <w:b/>
      <w:bCs/>
      <w:smallCaps/>
      <w:sz w:val="22"/>
      <w:szCs w:val="26"/>
    </w:rPr>
  </w:style>
  <w:style w:type="character" w:customStyle="1" w:styleId="Kop1Char">
    <w:name w:val="Kop 1 Char"/>
    <w:link w:val="Kop1"/>
    <w:uiPriority w:val="1"/>
    <w:rsid w:val="00DF6498"/>
    <w:rPr>
      <w:rFonts w:ascii="Trebuchet MS" w:eastAsiaTheme="majorEastAsia" w:hAnsi="Trebuchet MS" w:cstheme="majorBidi"/>
      <w:b/>
      <w:bCs/>
      <w:kern w:val="32"/>
      <w:sz w:val="28"/>
      <w:szCs w:val="32"/>
    </w:rPr>
  </w:style>
  <w:style w:type="paragraph" w:styleId="Titel">
    <w:name w:val="Title"/>
    <w:basedOn w:val="Standaard"/>
    <w:next w:val="Standaard"/>
    <w:link w:val="TitelChar"/>
    <w:autoRedefine/>
    <w:qFormat/>
    <w:rsid w:val="00DF6498"/>
    <w:pPr>
      <w:spacing w:before="240" w:after="60"/>
      <w:jc w:val="center"/>
      <w:outlineLvl w:val="0"/>
    </w:pPr>
    <w:rPr>
      <w:rFonts w:eastAsiaTheme="majorEastAsia" w:cstheme="majorBidi"/>
      <w:b/>
      <w:bCs/>
      <w:kern w:val="28"/>
      <w:sz w:val="32"/>
      <w:szCs w:val="32"/>
    </w:rPr>
  </w:style>
  <w:style w:type="character" w:customStyle="1" w:styleId="TitelChar">
    <w:name w:val="Titel Char"/>
    <w:link w:val="Titel"/>
    <w:rsid w:val="00DF6498"/>
    <w:rPr>
      <w:rFonts w:ascii="Trebuchet MS" w:eastAsiaTheme="majorEastAsia" w:hAnsi="Trebuchet MS" w:cstheme="majorBidi"/>
      <w:b/>
      <w:bCs/>
      <w:kern w:val="28"/>
      <w:sz w:val="32"/>
      <w:szCs w:val="32"/>
    </w:rPr>
  </w:style>
  <w:style w:type="paragraph" w:styleId="Ondertitel">
    <w:name w:val="Subtitle"/>
    <w:basedOn w:val="Standaard"/>
    <w:next w:val="Standaard"/>
    <w:link w:val="OndertitelChar"/>
    <w:autoRedefine/>
    <w:uiPriority w:val="11"/>
    <w:qFormat/>
    <w:rsid w:val="00DF6498"/>
    <w:pPr>
      <w:spacing w:after="60"/>
      <w:jc w:val="center"/>
      <w:outlineLvl w:val="1"/>
    </w:pPr>
    <w:rPr>
      <w:rFonts w:eastAsia="Times New Roman"/>
      <w:sz w:val="24"/>
      <w:szCs w:val="24"/>
    </w:rPr>
  </w:style>
  <w:style w:type="character" w:customStyle="1" w:styleId="OndertitelChar">
    <w:name w:val="Ondertitel Char"/>
    <w:link w:val="Ondertitel"/>
    <w:uiPriority w:val="11"/>
    <w:rsid w:val="00DF6498"/>
    <w:rPr>
      <w:rFonts w:ascii="Trebuchet MS" w:eastAsia="Times New Roman" w:hAnsi="Trebuchet MS"/>
      <w:sz w:val="24"/>
      <w:szCs w:val="24"/>
    </w:rPr>
  </w:style>
  <w:style w:type="paragraph" w:styleId="Lijstalinea">
    <w:name w:val="List Paragraph"/>
    <w:basedOn w:val="Standaard"/>
    <w:uiPriority w:val="34"/>
    <w:rsid w:val="005B2AF3"/>
    <w:pPr>
      <w:ind w:left="708"/>
    </w:pPr>
  </w:style>
  <w:style w:type="character" w:customStyle="1" w:styleId="Kop4Char">
    <w:name w:val="Kop 4 Char"/>
    <w:link w:val="Kop4"/>
    <w:uiPriority w:val="1"/>
    <w:rsid w:val="005B2AF3"/>
    <w:rPr>
      <w:rFonts w:eastAsiaTheme="minorEastAsia" w:cstheme="minorBidi"/>
      <w:b/>
      <w:bCs/>
      <w:sz w:val="22"/>
      <w:szCs w:val="28"/>
    </w:rPr>
  </w:style>
  <w:style w:type="paragraph" w:styleId="Lijstnummering">
    <w:name w:val="List Number"/>
    <w:basedOn w:val="Standaard"/>
    <w:autoRedefine/>
    <w:uiPriority w:val="4"/>
    <w:qFormat/>
    <w:rsid w:val="005B2AF3"/>
    <w:pPr>
      <w:numPr>
        <w:numId w:val="24"/>
      </w:numPr>
      <w:spacing w:before="20" w:after="20"/>
    </w:pPr>
    <w:rPr>
      <w:szCs w:val="22"/>
      <w:lang w:eastAsia="nl-NL"/>
    </w:rPr>
  </w:style>
  <w:style w:type="paragraph" w:styleId="Lijstopsomteken">
    <w:name w:val="List Bullet"/>
    <w:basedOn w:val="Standaard"/>
    <w:autoRedefine/>
    <w:uiPriority w:val="3"/>
    <w:qFormat/>
    <w:rsid w:val="005B2AF3"/>
    <w:pPr>
      <w:numPr>
        <w:numId w:val="22"/>
      </w:numPr>
      <w:spacing w:before="20" w:after="20"/>
    </w:pPr>
  </w:style>
  <w:style w:type="paragraph" w:styleId="Lijstopsomteken2">
    <w:name w:val="List Bullet 2"/>
    <w:basedOn w:val="Standaard"/>
    <w:autoRedefine/>
    <w:uiPriority w:val="3"/>
    <w:unhideWhenUsed/>
    <w:rsid w:val="005B2AF3"/>
    <w:pPr>
      <w:numPr>
        <w:ilvl w:val="1"/>
        <w:numId w:val="22"/>
      </w:numPr>
      <w:spacing w:before="20" w:after="20"/>
    </w:pPr>
  </w:style>
  <w:style w:type="paragraph" w:styleId="Lijstopsomteken3">
    <w:name w:val="List Bullet 3"/>
    <w:basedOn w:val="Standaard"/>
    <w:autoRedefine/>
    <w:uiPriority w:val="3"/>
    <w:unhideWhenUsed/>
    <w:rsid w:val="005B2AF3"/>
    <w:pPr>
      <w:numPr>
        <w:ilvl w:val="2"/>
        <w:numId w:val="22"/>
      </w:numPr>
      <w:spacing w:before="20" w:after="20"/>
    </w:pPr>
  </w:style>
  <w:style w:type="paragraph" w:styleId="Lijst">
    <w:name w:val="List"/>
    <w:basedOn w:val="Standaard"/>
    <w:autoRedefine/>
    <w:uiPriority w:val="99"/>
    <w:semiHidden/>
    <w:unhideWhenUsed/>
    <w:qFormat/>
    <w:rsid w:val="005B2AF3"/>
    <w:pPr>
      <w:numPr>
        <w:numId w:val="18"/>
      </w:numPr>
      <w:spacing w:before="20" w:after="20"/>
    </w:pPr>
  </w:style>
  <w:style w:type="paragraph" w:styleId="Lijstnummering3">
    <w:name w:val="List Number 3"/>
    <w:basedOn w:val="Standaard"/>
    <w:uiPriority w:val="4"/>
    <w:unhideWhenUsed/>
    <w:rsid w:val="005B2AF3"/>
    <w:pPr>
      <w:numPr>
        <w:ilvl w:val="2"/>
        <w:numId w:val="24"/>
      </w:numPr>
      <w:contextualSpacing/>
    </w:pPr>
  </w:style>
  <w:style w:type="paragraph" w:styleId="Lijstnummering2">
    <w:name w:val="List Number 2"/>
    <w:basedOn w:val="Standaard"/>
    <w:uiPriority w:val="4"/>
    <w:unhideWhenUsed/>
    <w:rsid w:val="005B2AF3"/>
    <w:pPr>
      <w:numPr>
        <w:ilvl w:val="1"/>
        <w:numId w:val="24"/>
      </w:numPr>
      <w:contextualSpacing/>
    </w:pPr>
  </w:style>
  <w:style w:type="paragraph" w:customStyle="1" w:styleId="Kop2-genummerd">
    <w:name w:val="Kop 2 - genummerd"/>
    <w:basedOn w:val="Kop2"/>
    <w:next w:val="Standaard"/>
    <w:autoRedefine/>
    <w:uiPriority w:val="2"/>
    <w:unhideWhenUsed/>
    <w:qFormat/>
    <w:rsid w:val="00E55BEF"/>
    <w:pPr>
      <w:numPr>
        <w:ilvl w:val="1"/>
        <w:numId w:val="38"/>
      </w:numPr>
    </w:pPr>
  </w:style>
  <w:style w:type="paragraph" w:customStyle="1" w:styleId="Kop1-genummerd">
    <w:name w:val="Kop 1 - genummerd"/>
    <w:basedOn w:val="Kop1"/>
    <w:next w:val="Standaard"/>
    <w:autoRedefine/>
    <w:uiPriority w:val="2"/>
    <w:qFormat/>
    <w:rsid w:val="00E55BEF"/>
    <w:pPr>
      <w:numPr>
        <w:numId w:val="4"/>
      </w:numPr>
    </w:pPr>
    <w:rPr>
      <w:rFonts w:eastAsia="Times New Roman" w:cs="Times New Roman"/>
    </w:rPr>
  </w:style>
  <w:style w:type="paragraph" w:customStyle="1" w:styleId="Kop3-genummerd">
    <w:name w:val="Kop 3 - genummerd"/>
    <w:basedOn w:val="Kop3"/>
    <w:next w:val="Standaard"/>
    <w:autoRedefine/>
    <w:uiPriority w:val="2"/>
    <w:unhideWhenUsed/>
    <w:qFormat/>
    <w:rsid w:val="00D66FC4"/>
    <w:pPr>
      <w:numPr>
        <w:ilvl w:val="2"/>
        <w:numId w:val="33"/>
      </w:numPr>
    </w:pPr>
  </w:style>
  <w:style w:type="paragraph" w:customStyle="1" w:styleId="Bijlage">
    <w:name w:val="Bijlage"/>
    <w:basedOn w:val="Kop1"/>
    <w:next w:val="Standaard"/>
    <w:autoRedefine/>
    <w:uiPriority w:val="3"/>
    <w:qFormat/>
    <w:rsid w:val="00E55BEF"/>
    <w:pPr>
      <w:numPr>
        <w:numId w:val="31"/>
      </w:numPr>
      <w:ind w:left="714" w:hanging="357"/>
      <w:contextualSpacing/>
    </w:pPr>
    <w:rPr>
      <w:rFonts w:eastAsia="Times New Roman" w:cs="Times New Roman"/>
    </w:rPr>
  </w:style>
  <w:style w:type="paragraph" w:styleId="Citaat">
    <w:name w:val="Quote"/>
    <w:basedOn w:val="Standaard"/>
    <w:next w:val="Standaard"/>
    <w:link w:val="CitaatChar"/>
    <w:uiPriority w:val="29"/>
    <w:qFormat/>
    <w:rsid w:val="00FF732F"/>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FF732F"/>
    <w:rPr>
      <w:rFonts w:ascii="Trebuchet MS" w:hAnsi="Trebuchet MS"/>
      <w:i/>
      <w:iCs/>
      <w:color w:val="404040" w:themeColor="text1" w:themeTint="BF"/>
    </w:rPr>
  </w:style>
  <w:style w:type="table" w:styleId="Tabelraster">
    <w:name w:val="Table Grid"/>
    <w:basedOn w:val="Standaardtabel"/>
    <w:uiPriority w:val="59"/>
    <w:rsid w:val="00E26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02112D"/>
    <w:rPr>
      <w:color w:val="0000FF"/>
      <w:u w:val="single"/>
    </w:rPr>
  </w:style>
  <w:style w:type="character" w:styleId="Nadruk">
    <w:name w:val="Emphasis"/>
    <w:basedOn w:val="Standaardalinea-lettertype"/>
    <w:uiPriority w:val="20"/>
    <w:qFormat/>
    <w:rsid w:val="0002112D"/>
    <w:rPr>
      <w:rFonts w:ascii="Calibri" w:hAnsi="Calibri" w:cs="Calibri" w:hint="default"/>
      <w:i/>
      <w:iCs/>
      <w:color w:va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82165">
      <w:bodyDiv w:val="1"/>
      <w:marLeft w:val="0"/>
      <w:marRight w:val="0"/>
      <w:marTop w:val="0"/>
      <w:marBottom w:val="0"/>
      <w:divBdr>
        <w:top w:val="none" w:sz="0" w:space="0" w:color="auto"/>
        <w:left w:val="none" w:sz="0" w:space="0" w:color="auto"/>
        <w:bottom w:val="none" w:sz="0" w:space="0" w:color="auto"/>
        <w:right w:val="none" w:sz="0" w:space="0" w:color="auto"/>
      </w:divBdr>
    </w:div>
    <w:div w:id="205770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D81473C3445442BDF3E26564559A3B" ma:contentTypeVersion="2" ma:contentTypeDescription="Een nieuw document maken." ma:contentTypeScope="" ma:versionID="1ed84e6ff209cc0ba7e5214966a74913">
  <xsd:schema xmlns:xsd="http://www.w3.org/2001/XMLSchema" xmlns:xs="http://www.w3.org/2001/XMLSchema" xmlns:p="http://schemas.microsoft.com/office/2006/metadata/properties" xmlns:ns2="cfdd5b53-9357-4da0-b98a-83bb99318b32" targetNamespace="http://schemas.microsoft.com/office/2006/metadata/properties" ma:root="true" ma:fieldsID="cdeb3c6ebd7cc2d2934b580c44adbdee" ns2:_="">
    <xsd:import namespace="cfdd5b53-9357-4da0-b98a-83bb99318b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d5b53-9357-4da0-b98a-83bb99318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EA6E3-639A-4968-B0FF-9D4D41939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233EB2-64DC-4406-8894-6E9FA12C8971}">
  <ds:schemaRefs>
    <ds:schemaRef ds:uri="http://schemas.microsoft.com/sharepoint/v3/contenttype/forms"/>
  </ds:schemaRefs>
</ds:datastoreItem>
</file>

<file path=customXml/itemProps3.xml><?xml version="1.0" encoding="utf-8"?>
<ds:datastoreItem xmlns:ds="http://schemas.openxmlformats.org/officeDocument/2006/customXml" ds:itemID="{5B9D113B-D6E8-413A-A3E9-AD46BCB3E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d5b53-9357-4da0-b98a-83bb9931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2619</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 L.M. van der (Lydia)</dc:creator>
  <cp:keywords/>
  <dc:description/>
  <cp:lastModifiedBy>Boom, H.C.I. van der (Hannerieke)</cp:lastModifiedBy>
  <cp:revision>2</cp:revision>
  <dcterms:created xsi:type="dcterms:W3CDTF">2024-05-16T11:57:00Z</dcterms:created>
  <dcterms:modified xsi:type="dcterms:W3CDTF">2024-05-16T11:57:00Z</dcterms:modified>
</cp:coreProperties>
</file>