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80BD" w14:textId="08085D52" w:rsidR="009251AB" w:rsidRPr="00C778B5" w:rsidRDefault="00515C08" w:rsidP="00C778B5">
      <w:pPr>
        <w:spacing w:line="240" w:lineRule="auto"/>
        <w:rPr>
          <w:rFonts w:asciiTheme="majorHAnsi" w:hAnsiTheme="majorHAnsi" w:cstheme="majorHAnsi"/>
          <w:sz w:val="26"/>
          <w:lang w:val="en-GB"/>
        </w:rPr>
      </w:pPr>
      <w:bookmarkStart w:id="0" w:name="_GoBack"/>
      <w:bookmarkEnd w:id="0"/>
      <w:r w:rsidRPr="00C778B5">
        <w:rPr>
          <w:rFonts w:asciiTheme="majorHAnsi" w:hAnsiTheme="majorHAnsi" w:cstheme="majorHAnsi"/>
          <w:sz w:val="26"/>
          <w:lang w:val="en-GB"/>
        </w:rPr>
        <w:t xml:space="preserve">Intern </w:t>
      </w:r>
      <w:proofErr w:type="spellStart"/>
      <w:r w:rsidRPr="00C778B5">
        <w:rPr>
          <w:rFonts w:asciiTheme="majorHAnsi" w:hAnsiTheme="majorHAnsi" w:cstheme="majorHAnsi"/>
          <w:sz w:val="26"/>
          <w:lang w:val="en-GB"/>
        </w:rPr>
        <w:t>nominatieformulier</w:t>
      </w:r>
      <w:proofErr w:type="spellEnd"/>
      <w:r w:rsidR="0040291E" w:rsidRPr="00C778B5">
        <w:rPr>
          <w:rFonts w:asciiTheme="majorHAnsi" w:hAnsiTheme="majorHAnsi" w:cstheme="majorHAnsi"/>
          <w:sz w:val="26"/>
          <w:lang w:val="en-GB"/>
        </w:rPr>
        <w:t xml:space="preserve"> </w:t>
      </w:r>
      <w:r w:rsidRPr="00C778B5">
        <w:rPr>
          <w:rFonts w:asciiTheme="majorHAnsi" w:hAnsiTheme="majorHAnsi" w:cstheme="majorHAnsi"/>
          <w:sz w:val="26"/>
          <w:lang w:val="en-GB"/>
        </w:rPr>
        <w:t>Faces of Science</w:t>
      </w:r>
      <w:r w:rsidR="0094223B" w:rsidRPr="00C778B5">
        <w:rPr>
          <w:rFonts w:asciiTheme="majorHAnsi" w:hAnsiTheme="majorHAnsi" w:cstheme="majorHAnsi"/>
          <w:sz w:val="26"/>
          <w:lang w:val="en-GB"/>
        </w:rPr>
        <w:t xml:space="preserve"> – deadline </w:t>
      </w:r>
      <w:r w:rsidRPr="00C778B5">
        <w:rPr>
          <w:rFonts w:asciiTheme="majorHAnsi" w:hAnsiTheme="majorHAnsi" w:cstheme="majorHAnsi"/>
          <w:sz w:val="26"/>
          <w:lang w:val="en-GB"/>
        </w:rPr>
        <w:t xml:space="preserve">15 November 2023 </w:t>
      </w:r>
      <w:r w:rsidR="00F367CC" w:rsidRPr="00C778B5">
        <w:rPr>
          <w:rFonts w:asciiTheme="majorHAnsi" w:hAnsiTheme="majorHAnsi" w:cstheme="majorHAnsi"/>
          <w:sz w:val="26"/>
          <w:lang w:val="en-GB"/>
        </w:rPr>
        <w:t xml:space="preserve"> </w:t>
      </w:r>
    </w:p>
    <w:p w14:paraId="3B48B471" w14:textId="45C9537C" w:rsidR="0040291E" w:rsidRPr="00C778B5" w:rsidRDefault="0040291E" w:rsidP="00C778B5">
      <w:pPr>
        <w:spacing w:line="240" w:lineRule="auto"/>
        <w:rPr>
          <w:rFonts w:asciiTheme="majorHAnsi" w:hAnsiTheme="majorHAnsi" w:cstheme="majorHAnsi"/>
          <w:lang w:val="en-GB"/>
        </w:rPr>
      </w:pPr>
    </w:p>
    <w:p w14:paraId="1DD73B81" w14:textId="0CF57682" w:rsidR="00515C08" w:rsidRPr="00C778B5" w:rsidRDefault="00515C08" w:rsidP="00C778B5">
      <w:pPr>
        <w:spacing w:line="240" w:lineRule="auto"/>
        <w:rPr>
          <w:rFonts w:asciiTheme="majorHAnsi" w:hAnsiTheme="majorHAnsi" w:cstheme="majorHAnsi"/>
          <w:i/>
          <w:color w:val="595959" w:themeColor="text1" w:themeTint="A6"/>
          <w:u w:val="single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  <w:u w:val="single"/>
        </w:rPr>
        <w:t>Voorwaarden voor nominatie</w:t>
      </w:r>
    </w:p>
    <w:p w14:paraId="65128A85" w14:textId="77777777" w:rsidR="00515C08" w:rsidRPr="00C778B5" w:rsidRDefault="00515C08" w:rsidP="00C778B5">
      <w:pPr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Voor nominatie voor deelname aan </w:t>
      </w:r>
      <w:proofErr w:type="spellStart"/>
      <w:r w:rsidRPr="00C778B5">
        <w:rPr>
          <w:rFonts w:asciiTheme="majorHAnsi" w:hAnsiTheme="majorHAnsi" w:cstheme="majorHAnsi"/>
          <w:i/>
          <w:color w:val="595959" w:themeColor="text1" w:themeTint="A6"/>
        </w:rPr>
        <w:t>Faces</w:t>
      </w:r>
      <w:proofErr w:type="spellEnd"/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 of Science komen in aanmerking kandidaten die:</w:t>
      </w:r>
    </w:p>
    <w:p w14:paraId="1358F52C" w14:textId="3F0765D4" w:rsidR="00515C08" w:rsidRPr="00C778B5" w:rsidRDefault="00515C08" w:rsidP="00C778B5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>promovendi zijn aan een universiteit in het Koninkrijk der Nederlanden;</w:t>
      </w:r>
    </w:p>
    <w:p w14:paraId="79CABC34" w14:textId="73B9731D" w:rsidR="00515C08" w:rsidRPr="00C778B5" w:rsidRDefault="00515C08" w:rsidP="00C778B5">
      <w:pPr>
        <w:pStyle w:val="Lijstalinea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>zich nog minimaal één jaar voor hun promotie bevinden. De voorkeur gaat uit naar kandidaten in de eerste helft van een promotietraject;</w:t>
      </w:r>
    </w:p>
    <w:p w14:paraId="71A31C2F" w14:textId="0D0F99E2" w:rsidR="00515C08" w:rsidRPr="00C778B5" w:rsidRDefault="00515C08" w:rsidP="00C778B5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gemotiveerd zijn voor deelname aan </w:t>
      </w:r>
      <w:proofErr w:type="spellStart"/>
      <w:r w:rsidRPr="00C778B5">
        <w:rPr>
          <w:rFonts w:asciiTheme="majorHAnsi" w:hAnsiTheme="majorHAnsi" w:cstheme="majorHAnsi"/>
          <w:i/>
          <w:color w:val="595959" w:themeColor="text1" w:themeTint="A6"/>
        </w:rPr>
        <w:t>Faces</w:t>
      </w:r>
      <w:proofErr w:type="spellEnd"/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 of Science en bereid zijn hierin tijd te investeren (ten </w:t>
      </w:r>
    </w:p>
    <w:p w14:paraId="197D3CAD" w14:textId="77777777" w:rsidR="00515C08" w:rsidRPr="00C778B5" w:rsidRDefault="00515C08" w:rsidP="00C778B5">
      <w:pPr>
        <w:pStyle w:val="Lijstalinea"/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>minste tot een half jaar na de promotie);</w:t>
      </w:r>
    </w:p>
    <w:p w14:paraId="748D673A" w14:textId="1874C767" w:rsidR="00515C08" w:rsidRPr="00C778B5" w:rsidRDefault="00515C08" w:rsidP="00C778B5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vanaf het moment van bekendmaking van deelname beschikbaar zijn voor het maken van een </w:t>
      </w:r>
    </w:p>
    <w:p w14:paraId="6FBE069E" w14:textId="77777777" w:rsidR="00515C08" w:rsidRPr="00C778B5" w:rsidRDefault="00515C08" w:rsidP="00C778B5">
      <w:pPr>
        <w:pStyle w:val="Lijstalinea"/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promotiefilm ten behoeve van </w:t>
      </w:r>
      <w:proofErr w:type="spellStart"/>
      <w:r w:rsidRPr="00C778B5">
        <w:rPr>
          <w:rFonts w:asciiTheme="majorHAnsi" w:hAnsiTheme="majorHAnsi" w:cstheme="majorHAnsi"/>
          <w:i/>
          <w:color w:val="595959" w:themeColor="text1" w:themeTint="A6"/>
        </w:rPr>
        <w:t>Faces</w:t>
      </w:r>
      <w:proofErr w:type="spellEnd"/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 of Science en het aanleveren van materiaal hiervoor;</w:t>
      </w:r>
    </w:p>
    <w:p w14:paraId="579496EF" w14:textId="7344B618" w:rsidR="00515C08" w:rsidRPr="00C778B5" w:rsidRDefault="00515C08" w:rsidP="00C778B5">
      <w:pPr>
        <w:pStyle w:val="Lijstalinea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595959" w:themeColor="text1" w:themeTint="A6"/>
        </w:rPr>
      </w:pPr>
      <w:r w:rsidRPr="00C778B5">
        <w:rPr>
          <w:rFonts w:asciiTheme="majorHAnsi" w:hAnsiTheme="majorHAnsi" w:cstheme="majorHAnsi"/>
          <w:i/>
          <w:color w:val="595959" w:themeColor="text1" w:themeTint="A6"/>
        </w:rPr>
        <w:t>de Nederlandse taal voldoende beheersen om op toegankelijke wijze hun onderzoek in de Nederlandse</w:t>
      </w:r>
      <w:r w:rsidR="001A7C07" w:rsidRPr="00C778B5">
        <w:rPr>
          <w:rFonts w:asciiTheme="majorHAnsi" w:hAnsiTheme="majorHAnsi" w:cstheme="majorHAnsi"/>
          <w:i/>
          <w:color w:val="595959" w:themeColor="text1" w:themeTint="A6"/>
        </w:rPr>
        <w:t xml:space="preserve"> </w:t>
      </w:r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taal te kunnen presenteren op de website van </w:t>
      </w:r>
      <w:proofErr w:type="spellStart"/>
      <w:r w:rsidRPr="00C778B5">
        <w:rPr>
          <w:rFonts w:asciiTheme="majorHAnsi" w:hAnsiTheme="majorHAnsi" w:cstheme="majorHAnsi"/>
          <w:i/>
          <w:color w:val="595959" w:themeColor="text1" w:themeTint="A6"/>
        </w:rPr>
        <w:t>Faces</w:t>
      </w:r>
      <w:proofErr w:type="spellEnd"/>
      <w:r w:rsidRPr="00C778B5">
        <w:rPr>
          <w:rFonts w:asciiTheme="majorHAnsi" w:hAnsiTheme="majorHAnsi" w:cstheme="majorHAnsi"/>
          <w:i/>
          <w:color w:val="595959" w:themeColor="text1" w:themeTint="A6"/>
        </w:rPr>
        <w:t xml:space="preserve"> of Science aan verschillende doelgroepen in Nederland, waaronder leerlingen en docenten van het vwo.</w:t>
      </w:r>
    </w:p>
    <w:p w14:paraId="6F3F2E89" w14:textId="2C820FB4" w:rsidR="00EF2E86" w:rsidRPr="00C778B5" w:rsidRDefault="00EF2E86" w:rsidP="00C778B5">
      <w:pPr>
        <w:spacing w:line="240" w:lineRule="auto"/>
        <w:rPr>
          <w:rFonts w:asciiTheme="majorHAnsi" w:hAnsiTheme="majorHAnsi" w:cstheme="majorHAnsi"/>
        </w:rPr>
      </w:pPr>
    </w:p>
    <w:p w14:paraId="0162EC5E" w14:textId="0B3A0CDD" w:rsidR="00F03A89" w:rsidRPr="00C778B5" w:rsidRDefault="00515C08" w:rsidP="00C778B5">
      <w:pPr>
        <w:tabs>
          <w:tab w:val="left" w:pos="2304"/>
        </w:tabs>
        <w:spacing w:line="240" w:lineRule="auto"/>
        <w:rPr>
          <w:rFonts w:asciiTheme="majorHAnsi" w:hAnsiTheme="majorHAnsi" w:cstheme="majorHAnsi"/>
        </w:rPr>
      </w:pPr>
      <w:r w:rsidRPr="00C778B5">
        <w:rPr>
          <w:rFonts w:asciiTheme="majorHAnsi" w:hAnsiTheme="majorHAnsi" w:cstheme="majorHAnsi"/>
        </w:rPr>
        <w:t xml:space="preserve">Bij welk </w:t>
      </w:r>
      <w:proofErr w:type="spellStart"/>
      <w:r w:rsidRPr="00C778B5">
        <w:rPr>
          <w:rFonts w:asciiTheme="majorHAnsi" w:hAnsiTheme="majorHAnsi" w:cstheme="majorHAnsi"/>
        </w:rPr>
        <w:t>onderzoeksinstitu</w:t>
      </w:r>
      <w:proofErr w:type="spellEnd"/>
      <w:r w:rsidRPr="00C778B5">
        <w:rPr>
          <w:rFonts w:asciiTheme="majorHAnsi" w:hAnsiTheme="majorHAnsi" w:cstheme="majorHAnsi"/>
        </w:rPr>
        <w:t xml:space="preserve">(u)t(en) ben je aangesloten (selecteer er tenminste één, maximaal 2): </w:t>
      </w:r>
    </w:p>
    <w:p w14:paraId="2049E757" w14:textId="77777777" w:rsidR="00C778B5" w:rsidRPr="00C778B5" w:rsidRDefault="00C778B5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  <w:sectPr w:rsidR="00C778B5" w:rsidRPr="00C778B5" w:rsidSect="00C778B5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4B128300" w14:textId="6D16D72E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 xml:space="preserve">Amsterdam Cardiovascular Sciences </w:t>
      </w:r>
    </w:p>
    <w:p w14:paraId="20388154" w14:textId="1F315346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 xml:space="preserve">Amsterdam Gastroenterology Endocrinology and Metabolism </w:t>
      </w:r>
    </w:p>
    <w:p w14:paraId="32C628CA" w14:textId="42545C40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 xml:space="preserve">Amsterdam Institute for Infection and Immunity </w:t>
      </w:r>
    </w:p>
    <w:p w14:paraId="7717ACD7" w14:textId="3963E974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C778B5">
        <w:rPr>
          <w:rFonts w:asciiTheme="majorHAnsi" w:hAnsiTheme="majorHAnsi" w:cstheme="majorHAnsi"/>
        </w:rPr>
        <w:t xml:space="preserve">Amsterdam Neuroscience </w:t>
      </w:r>
    </w:p>
    <w:p w14:paraId="624E9DAD" w14:textId="1BB7A6DD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>Amsterdam Movement Sciences</w:t>
      </w:r>
      <w:r w:rsidR="00515C08" w:rsidRPr="00C778B5">
        <w:rPr>
          <w:rFonts w:asciiTheme="majorHAnsi" w:hAnsiTheme="majorHAnsi" w:cstheme="majorHAnsi"/>
          <w:lang w:val="en-GB"/>
        </w:rPr>
        <w:t xml:space="preserve"> </w:t>
      </w:r>
    </w:p>
    <w:p w14:paraId="7D03F380" w14:textId="6F8928F9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 xml:space="preserve">Amsterdam Reproduction and Development </w:t>
      </w:r>
    </w:p>
    <w:p w14:paraId="1BA166CB" w14:textId="7BF5DD9A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 xml:space="preserve">Cancer Center Amsterdam </w:t>
      </w:r>
    </w:p>
    <w:p w14:paraId="19F145CD" w14:textId="2243549C" w:rsidR="00F03A89" w:rsidRPr="00C778B5" w:rsidRDefault="00F03A89" w:rsidP="00C778B5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C778B5">
        <w:rPr>
          <w:rFonts w:asciiTheme="majorHAnsi" w:hAnsiTheme="majorHAnsi" w:cstheme="majorHAnsi"/>
          <w:lang w:val="en-GB"/>
        </w:rPr>
        <w:t xml:space="preserve">Amsterdam Public Health </w:t>
      </w:r>
    </w:p>
    <w:p w14:paraId="093F7156" w14:textId="77777777" w:rsidR="00C778B5" w:rsidRPr="00C778B5" w:rsidRDefault="00C778B5" w:rsidP="00C778B5">
      <w:pPr>
        <w:spacing w:line="240" w:lineRule="auto"/>
        <w:rPr>
          <w:rFonts w:asciiTheme="majorHAnsi" w:hAnsiTheme="majorHAnsi" w:cstheme="majorHAnsi"/>
          <w:lang w:val="en-GB"/>
        </w:rPr>
        <w:sectPr w:rsidR="00C778B5" w:rsidRPr="00C778B5" w:rsidSect="00C778B5">
          <w:type w:val="continuous"/>
          <w:pgSz w:w="12240" w:h="15840"/>
          <w:pgMar w:top="1134" w:right="1134" w:bottom="1134" w:left="1134" w:header="708" w:footer="708" w:gutter="0"/>
          <w:cols w:num="2" w:space="48"/>
          <w:docGrid w:linePitch="360"/>
        </w:sectPr>
      </w:pPr>
    </w:p>
    <w:p w14:paraId="323FFE46" w14:textId="4E3CB02C" w:rsidR="001D0DBB" w:rsidRPr="00C778B5" w:rsidRDefault="001D0DBB" w:rsidP="00C778B5">
      <w:pPr>
        <w:spacing w:line="240" w:lineRule="auto"/>
        <w:rPr>
          <w:rFonts w:asciiTheme="majorHAnsi" w:hAnsiTheme="majorHAnsi" w:cstheme="majorHAnsi"/>
          <w:lang w:val="en-GB"/>
        </w:rPr>
      </w:pPr>
    </w:p>
    <w:tbl>
      <w:tblPr>
        <w:tblStyle w:val="Tabelraster"/>
        <w:tblW w:w="9350" w:type="dxa"/>
        <w:tblLook w:val="04A0" w:firstRow="1" w:lastRow="0" w:firstColumn="1" w:lastColumn="0" w:noHBand="0" w:noVBand="1"/>
      </w:tblPr>
      <w:tblGrid>
        <w:gridCol w:w="4106"/>
        <w:gridCol w:w="1985"/>
        <w:gridCol w:w="3259"/>
      </w:tblGrid>
      <w:tr w:rsidR="0040291E" w:rsidRPr="00C778B5" w14:paraId="6EF96838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52CFC3" w14:textId="2A4F4A72" w:rsidR="0040291E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Naam</w:t>
            </w:r>
            <w:proofErr w:type="spellEnd"/>
            <w:r w:rsidR="0040291E" w:rsidRPr="00C778B5">
              <w:rPr>
                <w:rFonts w:asciiTheme="majorHAnsi" w:hAnsiTheme="majorHAnsi" w:cstheme="majorHAnsi"/>
                <w:lang w:val="en-GB"/>
              </w:rPr>
              <w:t xml:space="preserve">: </w:t>
            </w:r>
          </w:p>
        </w:tc>
      </w:tr>
      <w:tr w:rsidR="00393DF2" w:rsidRPr="00C778B5" w14:paraId="44B7EA6E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B9DF4A" w14:textId="55BCD62F" w:rsidR="00393DF2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r w:rsidRPr="00C778B5">
              <w:rPr>
                <w:rFonts w:asciiTheme="majorHAnsi" w:hAnsiTheme="majorHAnsi" w:cstheme="majorHAnsi"/>
                <w:lang w:val="en-GB"/>
              </w:rPr>
              <w:t>E-</w:t>
            </w: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mailadre</w:t>
            </w:r>
            <w:r w:rsidR="00393DF2" w:rsidRPr="00C778B5">
              <w:rPr>
                <w:rFonts w:asciiTheme="majorHAnsi" w:hAnsiTheme="majorHAnsi" w:cstheme="majorHAnsi"/>
                <w:lang w:val="en-GB"/>
              </w:rPr>
              <w:t>s</w:t>
            </w:r>
            <w:proofErr w:type="spellEnd"/>
            <w:r w:rsidR="00393DF2" w:rsidRPr="00C778B5">
              <w:rPr>
                <w:rFonts w:asciiTheme="majorHAnsi" w:hAnsiTheme="majorHAnsi" w:cstheme="majorHAnsi"/>
                <w:lang w:val="en-GB"/>
              </w:rPr>
              <w:t>:</w:t>
            </w:r>
          </w:p>
        </w:tc>
      </w:tr>
      <w:tr w:rsidR="0040291E" w:rsidRPr="00C778B5" w14:paraId="4654D56B" w14:textId="77777777" w:rsidTr="003D2CE6">
        <w:tc>
          <w:tcPr>
            <w:tcW w:w="609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201A43" w14:textId="1EBA2520" w:rsidR="0040291E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Startdatum</w:t>
            </w:r>
            <w:proofErr w:type="spellEnd"/>
            <w:r w:rsidRPr="00C778B5">
              <w:rPr>
                <w:rFonts w:asciiTheme="majorHAnsi" w:hAnsiTheme="majorHAnsi" w:cstheme="majorHAnsi"/>
                <w:lang w:val="en-GB"/>
              </w:rPr>
              <w:t xml:space="preserve"> PhD-</w:t>
            </w: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traject</w:t>
            </w:r>
            <w:proofErr w:type="spellEnd"/>
            <w:r w:rsidR="003D2CE6" w:rsidRPr="00C778B5">
              <w:rPr>
                <w:rFonts w:asciiTheme="majorHAnsi" w:hAnsiTheme="majorHAnsi" w:cstheme="majorHAnsi"/>
                <w:lang w:val="en-GB"/>
              </w:rPr>
              <w:t>:</w:t>
            </w: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9C6829" w14:textId="25FADCA5" w:rsidR="0040291E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Geboortedatum</w:t>
            </w:r>
            <w:proofErr w:type="spellEnd"/>
            <w:r w:rsidR="003D2CE6" w:rsidRPr="00C778B5">
              <w:rPr>
                <w:rFonts w:asciiTheme="majorHAnsi" w:hAnsiTheme="majorHAnsi" w:cstheme="majorHAnsi"/>
                <w:lang w:val="en-GB"/>
              </w:rPr>
              <w:t xml:space="preserve">: </w:t>
            </w:r>
          </w:p>
        </w:tc>
      </w:tr>
      <w:tr w:rsidR="00515C08" w:rsidRPr="00C778B5" w14:paraId="02BFCEE9" w14:textId="77777777" w:rsidTr="003D2CE6">
        <w:tc>
          <w:tcPr>
            <w:tcW w:w="609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8C52B2" w14:textId="56F7A6C8" w:rsidR="00515C08" w:rsidRPr="00C778B5" w:rsidRDefault="00515C08" w:rsidP="00C778B5">
            <w:p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Verwachte datum afronden PhD-traject:</w:t>
            </w: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4D54EE" w14:textId="77777777" w:rsidR="00515C08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r w:rsidRPr="00C778B5">
              <w:rPr>
                <w:rFonts w:asciiTheme="majorHAnsi" w:hAnsiTheme="majorHAnsi" w:cstheme="majorHAnsi"/>
                <w:lang w:val="en-GB"/>
              </w:rPr>
              <w:t xml:space="preserve">Gender: </w:t>
            </w:r>
          </w:p>
        </w:tc>
      </w:tr>
      <w:tr w:rsidR="0040291E" w:rsidRPr="00C778B5" w14:paraId="7F88A8C9" w14:textId="77777777" w:rsidTr="003D2CE6">
        <w:tc>
          <w:tcPr>
            <w:tcW w:w="609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166B6" w14:textId="4C310AA7" w:rsidR="0040291E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Afdeling</w:t>
            </w:r>
            <w:proofErr w:type="spellEnd"/>
            <w:r w:rsidR="0040291E" w:rsidRPr="00C778B5">
              <w:rPr>
                <w:rFonts w:asciiTheme="majorHAnsi" w:hAnsiTheme="majorHAnsi" w:cstheme="majorHAnsi"/>
                <w:lang w:val="en-GB"/>
              </w:rPr>
              <w:t xml:space="preserve">: </w:t>
            </w: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E1217" w14:textId="2BCEEBE1" w:rsidR="0040291E" w:rsidRPr="00C778B5" w:rsidRDefault="0040291E" w:rsidP="00C778B5">
            <w:pPr>
              <w:rPr>
                <w:rFonts w:asciiTheme="majorHAnsi" w:hAnsiTheme="majorHAnsi" w:cstheme="majorHAnsi"/>
                <w:lang w:val="en-GB"/>
              </w:rPr>
            </w:pPr>
            <w:r w:rsidRPr="00C778B5">
              <w:rPr>
                <w:rFonts w:asciiTheme="majorHAnsi" w:hAnsiTheme="majorHAnsi" w:cstheme="majorHAnsi"/>
                <w:lang w:val="en-GB"/>
              </w:rPr>
              <w:t>L</w:t>
            </w:r>
            <w:r w:rsidR="00515C08" w:rsidRPr="00C778B5">
              <w:rPr>
                <w:rFonts w:asciiTheme="majorHAnsi" w:hAnsiTheme="majorHAnsi" w:cstheme="majorHAnsi"/>
                <w:lang w:val="en-GB"/>
              </w:rPr>
              <w:t>ocatie</w:t>
            </w:r>
            <w:r w:rsidRPr="00C778B5">
              <w:rPr>
                <w:rFonts w:asciiTheme="majorHAnsi" w:hAnsiTheme="majorHAnsi" w:cstheme="majorHAnsi"/>
                <w:lang w:val="en-GB"/>
              </w:rPr>
              <w:t xml:space="preserve"> AMC o</w:t>
            </w:r>
            <w:r w:rsidR="00515C08" w:rsidRPr="00C778B5">
              <w:rPr>
                <w:rFonts w:asciiTheme="majorHAnsi" w:hAnsiTheme="majorHAnsi" w:cstheme="majorHAnsi"/>
                <w:lang w:val="en-GB"/>
              </w:rPr>
              <w:t>f</w:t>
            </w:r>
            <w:r w:rsidRPr="00C778B5">
              <w:rPr>
                <w:rFonts w:asciiTheme="majorHAnsi" w:hAnsiTheme="majorHAnsi" w:cstheme="majorHAnsi"/>
                <w:lang w:val="en-GB"/>
              </w:rPr>
              <w:t xml:space="preserve"> VUmc</w:t>
            </w:r>
            <w:r w:rsidR="00F60B97" w:rsidRPr="00C778B5">
              <w:rPr>
                <w:rStyle w:val="Voetnootmarkering"/>
                <w:rFonts w:asciiTheme="majorHAnsi" w:hAnsiTheme="majorHAnsi" w:cstheme="majorHAnsi"/>
                <w:lang w:val="en-GB"/>
              </w:rPr>
              <w:footnoteReference w:id="1"/>
            </w:r>
            <w:r w:rsidRPr="00C778B5">
              <w:rPr>
                <w:rFonts w:asciiTheme="majorHAnsi" w:hAnsiTheme="majorHAnsi" w:cstheme="majorHAnsi"/>
                <w:lang w:val="en-GB"/>
              </w:rPr>
              <w:t xml:space="preserve">: </w:t>
            </w:r>
          </w:p>
        </w:tc>
      </w:tr>
      <w:tr w:rsidR="003D2CE6" w:rsidRPr="00C778B5" w14:paraId="3D0705EE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01C36" w14:textId="1B77EC2E" w:rsidR="003D2CE6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r w:rsidRPr="00C778B5">
              <w:rPr>
                <w:rFonts w:asciiTheme="majorHAnsi" w:hAnsiTheme="majorHAnsi" w:cstheme="majorHAnsi"/>
                <w:lang w:val="en-GB"/>
              </w:rPr>
              <w:t xml:space="preserve">Link </w:t>
            </w: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naar</w:t>
            </w:r>
            <w:proofErr w:type="spellEnd"/>
            <w:r w:rsidRPr="00C778B5">
              <w:rPr>
                <w:rFonts w:asciiTheme="majorHAnsi" w:hAnsiTheme="majorHAnsi" w:cstheme="majorHAnsi"/>
                <w:lang w:val="en-GB"/>
              </w:rPr>
              <w:t xml:space="preserve"> PURE </w:t>
            </w: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profiel</w:t>
            </w:r>
            <w:proofErr w:type="spellEnd"/>
            <w:r w:rsidR="003D2CE6" w:rsidRPr="00C778B5">
              <w:rPr>
                <w:rFonts w:asciiTheme="majorHAnsi" w:hAnsiTheme="majorHAnsi" w:cstheme="majorHAnsi"/>
                <w:lang w:val="en-GB"/>
              </w:rPr>
              <w:t>:</w:t>
            </w:r>
          </w:p>
        </w:tc>
      </w:tr>
      <w:tr w:rsidR="003D2CE6" w:rsidRPr="00C778B5" w14:paraId="02172D13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7B4BC9" w14:textId="2FA4AA0E" w:rsidR="003D2CE6" w:rsidRPr="00C778B5" w:rsidRDefault="00515C08" w:rsidP="00C778B5">
            <w:p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Andere relevante webpagina</w:t>
            </w:r>
            <w:r w:rsidR="003D2CE6" w:rsidRPr="00C778B5">
              <w:rPr>
                <w:rFonts w:asciiTheme="majorHAnsi" w:hAnsiTheme="majorHAnsi" w:cstheme="majorHAnsi"/>
              </w:rPr>
              <w:t>(s)</w:t>
            </w:r>
            <w:r w:rsidR="001D0DBB" w:rsidRPr="00C778B5">
              <w:rPr>
                <w:rFonts w:asciiTheme="majorHAnsi" w:hAnsiTheme="majorHAnsi" w:cstheme="majorHAnsi"/>
              </w:rPr>
              <w:t xml:space="preserve"> </w:t>
            </w:r>
            <w:r w:rsidRPr="00C778B5">
              <w:rPr>
                <w:rFonts w:asciiTheme="majorHAnsi" w:hAnsiTheme="majorHAnsi" w:cstheme="majorHAnsi"/>
                <w:i/>
              </w:rPr>
              <w:t>(optionee</w:t>
            </w:r>
            <w:r w:rsidR="001D0DBB" w:rsidRPr="00C778B5">
              <w:rPr>
                <w:rFonts w:asciiTheme="majorHAnsi" w:hAnsiTheme="majorHAnsi" w:cstheme="majorHAnsi"/>
                <w:i/>
              </w:rPr>
              <w:t>l)</w:t>
            </w:r>
            <w:r w:rsidR="003D2CE6" w:rsidRPr="00C778B5">
              <w:rPr>
                <w:rFonts w:asciiTheme="majorHAnsi" w:hAnsiTheme="majorHAnsi" w:cstheme="majorHAnsi"/>
              </w:rPr>
              <w:t>:</w:t>
            </w:r>
          </w:p>
        </w:tc>
      </w:tr>
      <w:tr w:rsidR="008B1150" w:rsidRPr="00C778B5" w14:paraId="0FD5445C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0DFBBC" w14:textId="70855050" w:rsidR="00676435" w:rsidRPr="00C778B5" w:rsidRDefault="001A7C07" w:rsidP="00C778B5">
            <w:pPr>
              <w:tabs>
                <w:tab w:val="left" w:pos="5269"/>
                <w:tab w:val="left" w:pos="5552"/>
              </w:tabs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Onderwerp van het promotieonderzoek</w:t>
            </w:r>
            <w:r w:rsidR="00515C08" w:rsidRPr="00C778B5">
              <w:rPr>
                <w:rFonts w:asciiTheme="majorHAnsi" w:hAnsiTheme="majorHAnsi" w:cstheme="majorHAnsi"/>
              </w:rPr>
              <w:t>:</w:t>
            </w:r>
          </w:p>
          <w:p w14:paraId="4E28D737" w14:textId="6F4EC5FA" w:rsidR="00515C08" w:rsidRPr="00C778B5" w:rsidRDefault="00515C08" w:rsidP="00C778B5">
            <w:pPr>
              <w:tabs>
                <w:tab w:val="left" w:pos="5269"/>
                <w:tab w:val="left" w:pos="5552"/>
              </w:tabs>
              <w:rPr>
                <w:rFonts w:asciiTheme="majorHAnsi" w:hAnsiTheme="majorHAnsi" w:cstheme="majorHAnsi"/>
              </w:rPr>
            </w:pPr>
          </w:p>
        </w:tc>
      </w:tr>
      <w:tr w:rsidR="001A7C07" w:rsidRPr="00C778B5" w14:paraId="71C2DCAE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CD96E" w14:textId="7D8B1697" w:rsidR="001A7C07" w:rsidRPr="00C778B5" w:rsidRDefault="001A7C07" w:rsidP="00C778B5">
            <w:pPr>
              <w:tabs>
                <w:tab w:val="left" w:pos="5269"/>
                <w:tab w:val="left" w:pos="5552"/>
              </w:tabs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Wetenschappelijke prestaties tot nu toe (of verwacht in 2023):</w:t>
            </w:r>
          </w:p>
          <w:p w14:paraId="19306C99" w14:textId="3FF5F320" w:rsidR="001A7C07" w:rsidRPr="00C778B5" w:rsidRDefault="001A7C07" w:rsidP="00C778B5">
            <w:pPr>
              <w:tabs>
                <w:tab w:val="left" w:pos="5269"/>
                <w:tab w:val="left" w:pos="5552"/>
              </w:tabs>
              <w:rPr>
                <w:rFonts w:asciiTheme="majorHAnsi" w:hAnsiTheme="majorHAnsi" w:cstheme="majorHAnsi"/>
              </w:rPr>
            </w:pPr>
          </w:p>
        </w:tc>
      </w:tr>
      <w:tr w:rsidR="003D2CE6" w:rsidRPr="00C778B5" w14:paraId="32539595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C2CB5" w14:textId="5BEEA01B" w:rsidR="003D2CE6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Motivatie</w:t>
            </w:r>
            <w:proofErr w:type="spellEnd"/>
            <w:r w:rsidR="001A7C07" w:rsidRPr="00C778B5">
              <w:rPr>
                <w:rStyle w:val="Voetnootmarkering"/>
                <w:rFonts w:asciiTheme="majorHAnsi" w:hAnsiTheme="majorHAnsi" w:cstheme="majorHAnsi"/>
                <w:lang w:val="en-GB"/>
              </w:rPr>
              <w:footnoteReference w:id="2"/>
            </w:r>
            <w:r w:rsidRPr="00C778B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voor</w:t>
            </w:r>
            <w:proofErr w:type="spellEnd"/>
            <w:r w:rsidRPr="00C778B5">
              <w:rPr>
                <w:rFonts w:asciiTheme="majorHAnsi" w:hAnsiTheme="majorHAnsi" w:cstheme="majorHAnsi"/>
                <w:lang w:val="en-GB"/>
              </w:rPr>
              <w:t xml:space="preserve"> Faces of Science (max. 100 </w:t>
            </w: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woorden</w:t>
            </w:r>
            <w:proofErr w:type="spellEnd"/>
            <w:r w:rsidRPr="00C778B5">
              <w:rPr>
                <w:rFonts w:asciiTheme="majorHAnsi" w:hAnsiTheme="majorHAnsi" w:cstheme="majorHAnsi"/>
                <w:lang w:val="en-GB"/>
              </w:rPr>
              <w:t>):</w:t>
            </w:r>
          </w:p>
          <w:p w14:paraId="7F3BC077" w14:textId="77777777" w:rsidR="003D2CE6" w:rsidRPr="00C778B5" w:rsidRDefault="003D2CE6" w:rsidP="00C778B5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D2CE6" w:rsidRPr="00C778B5" w14:paraId="71E9E910" w14:textId="77777777" w:rsidTr="003D2CE6">
        <w:tc>
          <w:tcPr>
            <w:tcW w:w="9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9E54D0" w14:textId="398357FD" w:rsidR="003D2CE6" w:rsidRPr="00C778B5" w:rsidRDefault="00DA08E3" w:rsidP="00C778B5">
            <w:p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Aanvullende relevante informatie, zoals additionele activiteiten of factoren die meespelen in de selectie zoals</w:t>
            </w:r>
          </w:p>
          <w:p w14:paraId="5A305F93" w14:textId="77777777" w:rsidR="00DA08E3" w:rsidRPr="00C778B5" w:rsidRDefault="00DA08E3" w:rsidP="00C778B5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 xml:space="preserve">goede regionale spreiding </w:t>
            </w:r>
          </w:p>
          <w:p w14:paraId="4F075D59" w14:textId="77777777" w:rsidR="00DA08E3" w:rsidRPr="00C778B5" w:rsidRDefault="00DA08E3" w:rsidP="00C778B5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 xml:space="preserve">evenwichtige verdeling over vakgebieden en universiteiten/onderzoeksinstellingen </w:t>
            </w:r>
          </w:p>
          <w:p w14:paraId="103ADB8D" w14:textId="48611249" w:rsidR="00DA08E3" w:rsidRPr="00C778B5" w:rsidRDefault="00DA08E3" w:rsidP="00C778B5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vertegenwoordiging van mensen met diverse zichtbare en onzichtbare diversiteitskenmerken, zoals sociaal-culturele achtergronden en opleidingstrajecten</w:t>
            </w:r>
          </w:p>
          <w:p w14:paraId="24750C9F" w14:textId="1BD2ACE7" w:rsidR="00F60B97" w:rsidRPr="00C778B5" w:rsidRDefault="00DA08E3" w:rsidP="00C778B5">
            <w:p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Geef korte voorbeelden (opsomming, max. 100 woorden):</w:t>
            </w:r>
          </w:p>
          <w:p w14:paraId="142887AE" w14:textId="6A2EE787" w:rsidR="00676435" w:rsidRPr="00C778B5" w:rsidRDefault="00676435" w:rsidP="00C778B5">
            <w:pPr>
              <w:rPr>
                <w:rFonts w:asciiTheme="majorHAnsi" w:hAnsiTheme="majorHAnsi" w:cstheme="majorHAnsi"/>
              </w:rPr>
            </w:pPr>
          </w:p>
        </w:tc>
      </w:tr>
      <w:tr w:rsidR="003D2CE6" w:rsidRPr="00C778B5" w14:paraId="54A7530B" w14:textId="77777777" w:rsidTr="003D2CE6">
        <w:tc>
          <w:tcPr>
            <w:tcW w:w="41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EF643" w14:textId="1745E022" w:rsidR="003D2CE6" w:rsidRPr="00C778B5" w:rsidRDefault="00515C08" w:rsidP="00C778B5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778B5">
              <w:rPr>
                <w:rFonts w:asciiTheme="majorHAnsi" w:hAnsiTheme="majorHAnsi" w:cstheme="majorHAnsi"/>
                <w:lang w:val="en-GB"/>
              </w:rPr>
              <w:t>Naam</w:t>
            </w:r>
            <w:proofErr w:type="spellEnd"/>
            <w:r w:rsidRPr="00C778B5">
              <w:rPr>
                <w:rFonts w:asciiTheme="majorHAnsi" w:hAnsiTheme="majorHAnsi" w:cstheme="majorHAnsi"/>
                <w:lang w:val="en-GB"/>
              </w:rPr>
              <w:t xml:space="preserve"> van</w:t>
            </w:r>
            <w:r w:rsidR="003D2CE6" w:rsidRPr="00C778B5">
              <w:rPr>
                <w:rFonts w:asciiTheme="majorHAnsi" w:hAnsiTheme="majorHAnsi" w:cstheme="majorHAnsi"/>
                <w:lang w:val="en-GB"/>
              </w:rPr>
              <w:t xml:space="preserve"> PI:</w:t>
            </w:r>
          </w:p>
        </w:tc>
        <w:tc>
          <w:tcPr>
            <w:tcW w:w="524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5A2E19" w14:textId="698F9EBB" w:rsidR="003D2CE6" w:rsidRPr="00C778B5" w:rsidRDefault="00515C08" w:rsidP="00C778B5">
            <w:pPr>
              <w:rPr>
                <w:rFonts w:asciiTheme="majorHAnsi" w:hAnsiTheme="majorHAnsi" w:cstheme="majorHAnsi"/>
              </w:rPr>
            </w:pPr>
            <w:r w:rsidRPr="00C778B5">
              <w:rPr>
                <w:rFonts w:asciiTheme="majorHAnsi" w:hAnsiTheme="majorHAnsi" w:cstheme="majorHAnsi"/>
              </w:rPr>
              <w:t>Andere</w:t>
            </w:r>
            <w:r w:rsidR="003D2CE6" w:rsidRPr="00C778B5">
              <w:rPr>
                <w:rFonts w:asciiTheme="majorHAnsi" w:hAnsiTheme="majorHAnsi" w:cstheme="majorHAnsi"/>
              </w:rPr>
              <w:t xml:space="preserve"> relevant</w:t>
            </w:r>
            <w:r w:rsidRPr="00C778B5">
              <w:rPr>
                <w:rFonts w:asciiTheme="majorHAnsi" w:hAnsiTheme="majorHAnsi" w:cstheme="majorHAnsi"/>
              </w:rPr>
              <w:t xml:space="preserve">e </w:t>
            </w:r>
            <w:proofErr w:type="spellStart"/>
            <w:r w:rsidRPr="00C778B5">
              <w:rPr>
                <w:rFonts w:asciiTheme="majorHAnsi" w:hAnsiTheme="majorHAnsi" w:cstheme="majorHAnsi"/>
              </w:rPr>
              <w:t>contact</w:t>
            </w:r>
            <w:r w:rsidR="003D2CE6" w:rsidRPr="00C778B5">
              <w:rPr>
                <w:rFonts w:asciiTheme="majorHAnsi" w:hAnsiTheme="majorHAnsi" w:cstheme="majorHAnsi"/>
              </w:rPr>
              <w:t>pers</w:t>
            </w:r>
            <w:r w:rsidRPr="00C778B5">
              <w:rPr>
                <w:rFonts w:asciiTheme="majorHAnsi" w:hAnsiTheme="majorHAnsi" w:cstheme="majorHAnsi"/>
              </w:rPr>
              <w:t>o</w:t>
            </w:r>
            <w:proofErr w:type="spellEnd"/>
            <w:r w:rsidRPr="00C778B5">
              <w:rPr>
                <w:rFonts w:asciiTheme="majorHAnsi" w:hAnsiTheme="majorHAnsi" w:cstheme="majorHAnsi"/>
              </w:rPr>
              <w:t>(</w:t>
            </w:r>
            <w:r w:rsidR="003D2CE6" w:rsidRPr="00C778B5">
              <w:rPr>
                <w:rFonts w:asciiTheme="majorHAnsi" w:hAnsiTheme="majorHAnsi" w:cstheme="majorHAnsi"/>
              </w:rPr>
              <w:t>o</w:t>
            </w:r>
            <w:r w:rsidRPr="00C778B5">
              <w:rPr>
                <w:rFonts w:asciiTheme="majorHAnsi" w:hAnsiTheme="majorHAnsi" w:cstheme="majorHAnsi"/>
              </w:rPr>
              <w:t>)</w:t>
            </w:r>
            <w:r w:rsidR="003D2CE6" w:rsidRPr="00C778B5">
              <w:rPr>
                <w:rFonts w:asciiTheme="majorHAnsi" w:hAnsiTheme="majorHAnsi" w:cstheme="majorHAnsi"/>
              </w:rPr>
              <w:t>n</w:t>
            </w:r>
            <w:r w:rsidRPr="00C778B5">
              <w:rPr>
                <w:rFonts w:asciiTheme="majorHAnsi" w:hAnsiTheme="majorHAnsi" w:cstheme="majorHAnsi"/>
              </w:rPr>
              <w:t>(en)</w:t>
            </w:r>
            <w:r w:rsidR="003D2CE6" w:rsidRPr="00C778B5">
              <w:rPr>
                <w:rFonts w:asciiTheme="majorHAnsi" w:hAnsiTheme="majorHAnsi" w:cstheme="majorHAnsi"/>
              </w:rPr>
              <w:t>:</w:t>
            </w:r>
          </w:p>
        </w:tc>
      </w:tr>
    </w:tbl>
    <w:p w14:paraId="000F7C87" w14:textId="7C3FCC7E" w:rsidR="00D8004F" w:rsidRPr="00C778B5" w:rsidRDefault="00D8004F" w:rsidP="00C778B5">
      <w:pPr>
        <w:spacing w:line="240" w:lineRule="auto"/>
        <w:rPr>
          <w:rFonts w:asciiTheme="majorHAnsi" w:hAnsiTheme="majorHAnsi" w:cstheme="majorHAnsi"/>
        </w:rPr>
      </w:pPr>
    </w:p>
    <w:sectPr w:rsidR="00D8004F" w:rsidRPr="00C778B5" w:rsidSect="00C778B5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575B" w14:textId="77777777" w:rsidR="00BE3792" w:rsidRDefault="00BE3792" w:rsidP="00BE3792">
      <w:pPr>
        <w:spacing w:line="240" w:lineRule="auto"/>
      </w:pPr>
      <w:r>
        <w:separator/>
      </w:r>
    </w:p>
  </w:endnote>
  <w:endnote w:type="continuationSeparator" w:id="0">
    <w:p w14:paraId="4AEE61D8" w14:textId="77777777" w:rsidR="00BE3792" w:rsidRDefault="00BE3792" w:rsidP="00BE3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872D" w14:textId="77777777" w:rsidR="00BE3792" w:rsidRDefault="00BE3792" w:rsidP="00BE3792">
      <w:pPr>
        <w:spacing w:line="240" w:lineRule="auto"/>
      </w:pPr>
      <w:r>
        <w:separator/>
      </w:r>
    </w:p>
  </w:footnote>
  <w:footnote w:type="continuationSeparator" w:id="0">
    <w:p w14:paraId="40EE33F5" w14:textId="77777777" w:rsidR="00BE3792" w:rsidRDefault="00BE3792" w:rsidP="00BE3792">
      <w:pPr>
        <w:spacing w:line="240" w:lineRule="auto"/>
      </w:pPr>
      <w:r>
        <w:continuationSeparator/>
      </w:r>
    </w:p>
  </w:footnote>
  <w:footnote w:id="1">
    <w:p w14:paraId="127771E2" w14:textId="463658CC" w:rsidR="00F60B97" w:rsidRPr="00DA08E3" w:rsidRDefault="00F60B97">
      <w:pPr>
        <w:pStyle w:val="Voetnoottekst"/>
      </w:pPr>
      <w:r>
        <w:rPr>
          <w:rStyle w:val="Voetnootmarkering"/>
        </w:rPr>
        <w:footnoteRef/>
      </w:r>
      <w:r w:rsidRPr="00DA08E3">
        <w:t xml:space="preserve"> </w:t>
      </w:r>
      <w:r w:rsidR="001A7C07" w:rsidRPr="00DA08E3">
        <w:t>Aangesteld bij</w:t>
      </w:r>
      <w:r w:rsidRPr="00DA08E3">
        <w:t xml:space="preserve"> </w:t>
      </w:r>
      <w:r w:rsidR="001A7C07" w:rsidRPr="00DA08E3">
        <w:t>AMC (of AMR), of</w:t>
      </w:r>
      <w:r w:rsidRPr="00DA08E3">
        <w:t xml:space="preserve"> VUmc</w:t>
      </w:r>
    </w:p>
  </w:footnote>
  <w:footnote w:id="2">
    <w:p w14:paraId="6C811262" w14:textId="15DCF55E" w:rsidR="001A7C07" w:rsidRDefault="001A7C07">
      <w:pPr>
        <w:pStyle w:val="Voetnoottekst"/>
      </w:pPr>
      <w:r>
        <w:rPr>
          <w:rStyle w:val="Voetnootmarkering"/>
        </w:rPr>
        <w:footnoteRef/>
      </w:r>
      <w:r>
        <w:t xml:space="preserve"> de ervaring van de kandidaat om via mediaoptredens, sociale media en lezingen/presentaties voor middelbare scholieren of andere groepen in de samenleving aandacht te besteden aan wetenschappelijk onderzoek en/of de motivatie van de kandidaat om zich (verder) te ontwikkelen op het gebied van wetenschapscommunicatie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A06"/>
    <w:multiLevelType w:val="hybridMultilevel"/>
    <w:tmpl w:val="F9DC2034"/>
    <w:lvl w:ilvl="0" w:tplc="34FC2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662D"/>
    <w:multiLevelType w:val="hybridMultilevel"/>
    <w:tmpl w:val="B0B0BCB4"/>
    <w:lvl w:ilvl="0" w:tplc="4184F8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E2502"/>
    <w:multiLevelType w:val="hybridMultilevel"/>
    <w:tmpl w:val="DA2EB7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A490D"/>
    <w:multiLevelType w:val="hybridMultilevel"/>
    <w:tmpl w:val="9CA03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3959"/>
    <w:multiLevelType w:val="hybridMultilevel"/>
    <w:tmpl w:val="8B023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436F"/>
    <w:multiLevelType w:val="hybridMultilevel"/>
    <w:tmpl w:val="0442BA7C"/>
    <w:lvl w:ilvl="0" w:tplc="6EEA6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2918"/>
    <w:multiLevelType w:val="hybridMultilevel"/>
    <w:tmpl w:val="61989FE8"/>
    <w:lvl w:ilvl="0" w:tplc="3648B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1E"/>
    <w:rsid w:val="00002450"/>
    <w:rsid w:val="0000431D"/>
    <w:rsid w:val="00087C6F"/>
    <w:rsid w:val="001A7C07"/>
    <w:rsid w:val="001C086C"/>
    <w:rsid w:val="001D0DBB"/>
    <w:rsid w:val="001D5A86"/>
    <w:rsid w:val="0034161C"/>
    <w:rsid w:val="003922B7"/>
    <w:rsid w:val="00393DF2"/>
    <w:rsid w:val="003D2CE6"/>
    <w:rsid w:val="0040291E"/>
    <w:rsid w:val="00415832"/>
    <w:rsid w:val="00415B26"/>
    <w:rsid w:val="00515C08"/>
    <w:rsid w:val="00516411"/>
    <w:rsid w:val="006743AF"/>
    <w:rsid w:val="00676435"/>
    <w:rsid w:val="00767D28"/>
    <w:rsid w:val="007F41F2"/>
    <w:rsid w:val="008B1150"/>
    <w:rsid w:val="0094223B"/>
    <w:rsid w:val="009D2A66"/>
    <w:rsid w:val="00A02AB1"/>
    <w:rsid w:val="00A4434B"/>
    <w:rsid w:val="00A76D43"/>
    <w:rsid w:val="00A81587"/>
    <w:rsid w:val="00A86B2E"/>
    <w:rsid w:val="00AF2294"/>
    <w:rsid w:val="00B332D3"/>
    <w:rsid w:val="00BE3792"/>
    <w:rsid w:val="00C778B5"/>
    <w:rsid w:val="00C9592C"/>
    <w:rsid w:val="00CC66DE"/>
    <w:rsid w:val="00CF1851"/>
    <w:rsid w:val="00D8004F"/>
    <w:rsid w:val="00DA08E3"/>
    <w:rsid w:val="00E64D36"/>
    <w:rsid w:val="00EF2E86"/>
    <w:rsid w:val="00F03A89"/>
    <w:rsid w:val="00F32237"/>
    <w:rsid w:val="00F367CC"/>
    <w:rsid w:val="00F52EC6"/>
    <w:rsid w:val="00F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7FB"/>
  <w15:chartTrackingRefBased/>
  <w15:docId w15:val="{D3AEB1AA-1E07-4F70-9F97-A513350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291E"/>
    <w:pPr>
      <w:ind w:left="720"/>
      <w:contextualSpacing/>
    </w:pPr>
  </w:style>
  <w:style w:type="table" w:styleId="Tabelraster">
    <w:name w:val="Table Grid"/>
    <w:basedOn w:val="Standaardtabel"/>
    <w:uiPriority w:val="39"/>
    <w:rsid w:val="004029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379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37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379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52EC6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00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00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00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00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004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00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7045-C910-48C8-B6C9-6D6B6598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F.</dc:creator>
  <cp:keywords/>
  <dc:description/>
  <cp:lastModifiedBy>Cabanas Danes, J. (Jordi)</cp:lastModifiedBy>
  <cp:revision>2</cp:revision>
  <dcterms:created xsi:type="dcterms:W3CDTF">2023-11-08T09:34:00Z</dcterms:created>
  <dcterms:modified xsi:type="dcterms:W3CDTF">2023-11-08T09:34:00Z</dcterms:modified>
</cp:coreProperties>
</file>